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1121" w14:textId="021C4ADE" w:rsidR="005D1DE2" w:rsidRPr="00CA22D5" w:rsidRDefault="00B8330E" w:rsidP="00502F0C">
      <w:pPr>
        <w:pStyle w:val="Bezproreda"/>
        <w:jc w:val="both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 xml:space="preserve">PLAN </w:t>
      </w:r>
      <w:r w:rsidR="006A74AD">
        <w:rPr>
          <w:rFonts w:ascii="Cambria" w:hAnsi="Cambria" w:cs="Calibri Light"/>
          <w:b/>
          <w:bCs/>
        </w:rPr>
        <w:t xml:space="preserve">SAVJETOVANJA SA ZAINTERESIRANOM JAVNOŠĆU </w:t>
      </w:r>
      <w:r w:rsidR="005D1DE2" w:rsidRPr="00CA22D5">
        <w:rPr>
          <w:rFonts w:ascii="Cambria" w:hAnsi="Cambria" w:cs="Calibri Light"/>
          <w:b/>
          <w:bCs/>
        </w:rPr>
        <w:t>U 202</w:t>
      </w:r>
      <w:r w:rsidR="00DB1802">
        <w:rPr>
          <w:rFonts w:ascii="Cambria" w:hAnsi="Cambria" w:cs="Calibri Light"/>
          <w:b/>
          <w:bCs/>
        </w:rPr>
        <w:t>3</w:t>
      </w:r>
      <w:r w:rsidR="005D1DE2" w:rsidRPr="00CA22D5">
        <w:rPr>
          <w:rFonts w:ascii="Cambria" w:hAnsi="Cambria" w:cs="Calibri Light"/>
          <w:b/>
          <w:bCs/>
        </w:rPr>
        <w:t xml:space="preserve">. </w:t>
      </w:r>
      <w:r>
        <w:rPr>
          <w:rFonts w:ascii="Cambria" w:hAnsi="Cambria" w:cs="Calibri Light"/>
          <w:b/>
          <w:bCs/>
        </w:rPr>
        <w:t xml:space="preserve"> GODINI</w:t>
      </w:r>
    </w:p>
    <w:p w14:paraId="04187A5B" w14:textId="77777777" w:rsidR="005D1DE2" w:rsidRPr="00CA22D5" w:rsidRDefault="005D1DE2" w:rsidP="00502F0C">
      <w:pPr>
        <w:pStyle w:val="Bezproreda"/>
        <w:jc w:val="both"/>
        <w:rPr>
          <w:rFonts w:ascii="Cambria" w:hAnsi="Cambria" w:cs="Calibri Light"/>
        </w:rPr>
      </w:pPr>
    </w:p>
    <w:p w14:paraId="46739144" w14:textId="56F9BD8D" w:rsidR="00886B50" w:rsidRPr="00CA22D5" w:rsidRDefault="00886B50" w:rsidP="00FC4774">
      <w:pPr>
        <w:tabs>
          <w:tab w:val="left" w:pos="6394"/>
        </w:tabs>
        <w:jc w:val="both"/>
        <w:rPr>
          <w:rFonts w:ascii="Cambria" w:hAnsi="Cambria"/>
          <w:sz w:val="22"/>
          <w:szCs w:val="22"/>
        </w:rPr>
      </w:pPr>
    </w:p>
    <w:p w14:paraId="25BB56A6" w14:textId="02F1A7A8" w:rsidR="000A27FC" w:rsidRDefault="00E6562C" w:rsidP="00FC4774">
      <w:pPr>
        <w:tabs>
          <w:tab w:val="left" w:pos="6394"/>
        </w:tabs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Prvo polugodište</w:t>
      </w:r>
    </w:p>
    <w:p w14:paraId="0BB998B3" w14:textId="77777777" w:rsidR="00E6562C" w:rsidRPr="00CA22D5" w:rsidRDefault="00E6562C" w:rsidP="00FC4774">
      <w:pPr>
        <w:tabs>
          <w:tab w:val="left" w:pos="6394"/>
        </w:tabs>
        <w:jc w:val="both"/>
        <w:rPr>
          <w:rFonts w:ascii="Cambria" w:hAnsi="Cambria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8"/>
        <w:gridCol w:w="8258"/>
      </w:tblGrid>
      <w:tr w:rsidR="008C0B77" w:rsidRPr="00CA22D5" w14:paraId="07C383DA" w14:textId="06116A6A" w:rsidTr="008C0B77">
        <w:tc>
          <w:tcPr>
            <w:tcW w:w="668" w:type="dxa"/>
          </w:tcPr>
          <w:p w14:paraId="0C1078D3" w14:textId="77777777" w:rsidR="008C0B77" w:rsidRPr="00B844F7" w:rsidRDefault="008C0B77" w:rsidP="002E788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44F7">
              <w:rPr>
                <w:rFonts w:ascii="Cambria" w:hAnsi="Cambria"/>
                <w:b/>
                <w:sz w:val="18"/>
                <w:szCs w:val="18"/>
              </w:rPr>
              <w:t>Red. broj</w:t>
            </w:r>
          </w:p>
        </w:tc>
        <w:tc>
          <w:tcPr>
            <w:tcW w:w="8258" w:type="dxa"/>
          </w:tcPr>
          <w:p w14:paraId="6EF7DD76" w14:textId="77777777" w:rsidR="008C0B77" w:rsidRPr="00B844F7" w:rsidRDefault="008C0B77" w:rsidP="002E788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44F7">
              <w:rPr>
                <w:rFonts w:ascii="Cambria" w:hAnsi="Cambria"/>
                <w:b/>
                <w:sz w:val="18"/>
                <w:szCs w:val="18"/>
              </w:rPr>
              <w:t>Naziv</w:t>
            </w:r>
          </w:p>
        </w:tc>
      </w:tr>
      <w:tr w:rsidR="008C0B77" w:rsidRPr="00CA22D5" w14:paraId="1317823C" w14:textId="67A74B2D" w:rsidTr="008C0B77">
        <w:tc>
          <w:tcPr>
            <w:tcW w:w="668" w:type="dxa"/>
          </w:tcPr>
          <w:p w14:paraId="279D5664" w14:textId="1713EC86" w:rsidR="008C0B77" w:rsidRPr="00CA22D5" w:rsidRDefault="00E6562C" w:rsidP="000A27FC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</w:t>
            </w:r>
            <w:r w:rsidR="008C0B77" w:rsidRPr="00CA22D5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8258" w:type="dxa"/>
          </w:tcPr>
          <w:p w14:paraId="5A07FA2A" w14:textId="4D6B43D6" w:rsidR="008C0B77" w:rsidRPr="00A73AA7" w:rsidRDefault="00DB1802" w:rsidP="000A27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21284906"/>
            <w:r w:rsidRPr="00A73A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Prijedlog </w:t>
            </w:r>
            <w:r w:rsidR="005253AB">
              <w:rPr>
                <w:rFonts w:asciiTheme="minorHAnsi" w:hAnsiTheme="minorHAnsi" w:cstheme="minorHAnsi"/>
                <w:bCs/>
                <w:sz w:val="22"/>
                <w:szCs w:val="22"/>
              </w:rPr>
              <w:t>Odluke o zakupu poslovnog prostora</w:t>
            </w:r>
            <w:bookmarkEnd w:id="0"/>
          </w:p>
        </w:tc>
      </w:tr>
      <w:tr w:rsidR="008C0B77" w:rsidRPr="00CA22D5" w14:paraId="49D5587D" w14:textId="34A8F088" w:rsidTr="008C0B77">
        <w:tc>
          <w:tcPr>
            <w:tcW w:w="668" w:type="dxa"/>
          </w:tcPr>
          <w:p w14:paraId="3563BABB" w14:textId="3DBC4AFC" w:rsidR="008C0B77" w:rsidRPr="00CA22D5" w:rsidRDefault="00E6562C" w:rsidP="000A27FC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</w:t>
            </w:r>
            <w:r w:rsidR="008C0B77" w:rsidRPr="00CA22D5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8258" w:type="dxa"/>
          </w:tcPr>
          <w:p w14:paraId="4DFF61F6" w14:textId="0F6691EB" w:rsidR="008C0B77" w:rsidRPr="00A73AA7" w:rsidRDefault="00DB1802" w:rsidP="000A27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21285168"/>
            <w:r w:rsidRPr="00A73A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Prijedlog </w:t>
            </w:r>
            <w:r w:rsidRPr="00A73AA7">
              <w:rPr>
                <w:rFonts w:asciiTheme="minorHAnsi" w:hAnsiTheme="minorHAnsi" w:cstheme="minorHAnsi"/>
                <w:sz w:val="22"/>
                <w:szCs w:val="22"/>
              </w:rPr>
              <w:t xml:space="preserve">Strategije upravljanja imovinom </w:t>
            </w:r>
            <w:r w:rsidR="00053305">
              <w:rPr>
                <w:rFonts w:asciiTheme="minorHAnsi" w:hAnsiTheme="minorHAnsi" w:cstheme="minorHAnsi"/>
                <w:sz w:val="22"/>
                <w:szCs w:val="22"/>
              </w:rPr>
              <w:t>Općine Sveti Petar u Šumi</w:t>
            </w:r>
            <w:bookmarkEnd w:id="1"/>
          </w:p>
        </w:tc>
      </w:tr>
      <w:tr w:rsidR="00DB1802" w:rsidRPr="00CA22D5" w14:paraId="65241738" w14:textId="77777777" w:rsidTr="008C0B77">
        <w:tc>
          <w:tcPr>
            <w:tcW w:w="668" w:type="dxa"/>
          </w:tcPr>
          <w:p w14:paraId="7E1F0632" w14:textId="5A1A966F" w:rsidR="00DB1802" w:rsidRDefault="00DB1802" w:rsidP="000A27FC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3.</w:t>
            </w:r>
          </w:p>
        </w:tc>
        <w:tc>
          <w:tcPr>
            <w:tcW w:w="8258" w:type="dxa"/>
          </w:tcPr>
          <w:p w14:paraId="073DB3B7" w14:textId="7C83CED6" w:rsidR="00DB1802" w:rsidRPr="00A73AA7" w:rsidRDefault="00DB1802" w:rsidP="000A27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3A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Prijedlog </w:t>
            </w:r>
            <w:r w:rsidR="007B6888">
              <w:rPr>
                <w:rFonts w:asciiTheme="minorHAnsi" w:hAnsiTheme="minorHAnsi" w:cstheme="minorHAnsi"/>
                <w:bCs/>
                <w:sz w:val="22"/>
                <w:szCs w:val="22"/>
              </w:rPr>
              <w:t>Statuta Općine Sveti Petar u Šumi</w:t>
            </w:r>
          </w:p>
        </w:tc>
      </w:tr>
      <w:tr w:rsidR="00DB1802" w:rsidRPr="00CA22D5" w14:paraId="49CFE6F7" w14:textId="77777777" w:rsidTr="008C0B77">
        <w:tc>
          <w:tcPr>
            <w:tcW w:w="668" w:type="dxa"/>
          </w:tcPr>
          <w:p w14:paraId="50930DDB" w14:textId="20643CB2" w:rsidR="00DB1802" w:rsidRDefault="00DB1802" w:rsidP="000A27FC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4.</w:t>
            </w:r>
          </w:p>
        </w:tc>
        <w:tc>
          <w:tcPr>
            <w:tcW w:w="8258" w:type="dxa"/>
          </w:tcPr>
          <w:p w14:paraId="348768E5" w14:textId="7B3A6506" w:rsidR="00DB1802" w:rsidRPr="00A73AA7" w:rsidRDefault="00DB1802" w:rsidP="000A27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3A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Prijedlog Odluke o socijalnoj skrbi </w:t>
            </w:r>
            <w:r w:rsidR="007B6888">
              <w:rPr>
                <w:rFonts w:asciiTheme="minorHAnsi" w:hAnsiTheme="minorHAnsi" w:cstheme="minorHAnsi"/>
                <w:sz w:val="22"/>
                <w:szCs w:val="22"/>
              </w:rPr>
              <w:t>Općine Sveti Petar u Šumi</w:t>
            </w:r>
          </w:p>
        </w:tc>
      </w:tr>
      <w:tr w:rsidR="00DB1802" w:rsidRPr="00CA22D5" w14:paraId="33BD333A" w14:textId="77777777" w:rsidTr="008C0B77">
        <w:tc>
          <w:tcPr>
            <w:tcW w:w="668" w:type="dxa"/>
          </w:tcPr>
          <w:p w14:paraId="29AF142B" w14:textId="224E07F2" w:rsidR="00DB1802" w:rsidRDefault="00FC23DB" w:rsidP="000A27FC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5</w:t>
            </w:r>
            <w:r w:rsidR="00DB1802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8258" w:type="dxa"/>
          </w:tcPr>
          <w:p w14:paraId="3CA57D1A" w14:textId="7C62F74E" w:rsidR="00DB1802" w:rsidRPr="00A73AA7" w:rsidRDefault="00DB1802" w:rsidP="000A27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3A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Prijedlog </w:t>
            </w:r>
            <w:r w:rsidRPr="00A73AA7">
              <w:rPr>
                <w:rFonts w:asciiTheme="minorHAnsi" w:hAnsiTheme="minorHAnsi" w:cstheme="minorHAnsi"/>
                <w:sz w:val="22"/>
                <w:szCs w:val="22"/>
              </w:rPr>
              <w:t>Strategije razvoja urbanog područja Pazina za razdoblje 2022. do 2027. godine</w:t>
            </w:r>
          </w:p>
        </w:tc>
      </w:tr>
      <w:tr w:rsidR="004028E2" w:rsidRPr="00CA22D5" w14:paraId="7B468A15" w14:textId="77777777" w:rsidTr="008C0B77">
        <w:tc>
          <w:tcPr>
            <w:tcW w:w="668" w:type="dxa"/>
          </w:tcPr>
          <w:p w14:paraId="0D4A0231" w14:textId="147AD8FC" w:rsidR="004028E2" w:rsidRDefault="00A73AA7" w:rsidP="000A27FC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6.</w:t>
            </w:r>
          </w:p>
        </w:tc>
        <w:tc>
          <w:tcPr>
            <w:tcW w:w="8258" w:type="dxa"/>
          </w:tcPr>
          <w:p w14:paraId="6B42C32D" w14:textId="699241B0" w:rsidR="004028E2" w:rsidRPr="00A73AA7" w:rsidRDefault="007B6888" w:rsidP="00A73A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A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Prijedlog </w:t>
            </w:r>
            <w:r w:rsidRPr="00A73AA7">
              <w:rPr>
                <w:rFonts w:asciiTheme="minorHAnsi" w:hAnsiTheme="minorHAnsi" w:cstheme="minorHAnsi"/>
                <w:sz w:val="22"/>
                <w:szCs w:val="22"/>
              </w:rPr>
              <w:t xml:space="preserve">Strategije razvoja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Općine Sveti Petar u Šumi za </w:t>
            </w:r>
            <w:r w:rsidRPr="00A73AA7">
              <w:rPr>
                <w:rFonts w:asciiTheme="minorHAnsi" w:hAnsiTheme="minorHAnsi" w:cstheme="minorHAnsi"/>
                <w:sz w:val="22"/>
                <w:szCs w:val="22"/>
              </w:rPr>
              <w:t xml:space="preserve"> razdoblje 2022. do 2027. godine</w:t>
            </w:r>
          </w:p>
        </w:tc>
      </w:tr>
      <w:tr w:rsidR="00825477" w:rsidRPr="00CA22D5" w14:paraId="55797225" w14:textId="77777777" w:rsidTr="008C0B77">
        <w:tc>
          <w:tcPr>
            <w:tcW w:w="668" w:type="dxa"/>
          </w:tcPr>
          <w:p w14:paraId="2023282B" w14:textId="6A1D9226" w:rsidR="00825477" w:rsidRDefault="00A73AA7" w:rsidP="000A27FC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7.</w:t>
            </w:r>
          </w:p>
        </w:tc>
        <w:tc>
          <w:tcPr>
            <w:tcW w:w="8258" w:type="dxa"/>
          </w:tcPr>
          <w:p w14:paraId="7FC8CD50" w14:textId="483A6D72" w:rsidR="00825477" w:rsidRPr="00A73AA7" w:rsidRDefault="00A73AA7" w:rsidP="00402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3AA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25477" w:rsidRPr="00A73AA7">
              <w:rPr>
                <w:rFonts w:asciiTheme="minorHAnsi" w:hAnsiTheme="minorHAnsi" w:cstheme="minorHAnsi"/>
                <w:sz w:val="22"/>
                <w:szCs w:val="22"/>
              </w:rPr>
              <w:t>rijedlog izmjena i dopuna Programa raspolaganja poljoprivrednim zemljištem u vlasništvu Republike Hrvatske</w:t>
            </w:r>
          </w:p>
        </w:tc>
      </w:tr>
    </w:tbl>
    <w:p w14:paraId="267C5D35" w14:textId="0A0B9BE3" w:rsidR="000A27FC" w:rsidRPr="00CA22D5" w:rsidRDefault="000A27FC" w:rsidP="00FC4774">
      <w:pPr>
        <w:tabs>
          <w:tab w:val="left" w:pos="6394"/>
        </w:tabs>
        <w:jc w:val="both"/>
        <w:rPr>
          <w:rFonts w:ascii="Cambria" w:hAnsi="Cambria"/>
          <w:sz w:val="22"/>
          <w:szCs w:val="22"/>
        </w:rPr>
      </w:pPr>
    </w:p>
    <w:p w14:paraId="7578A2FD" w14:textId="6D26C21C" w:rsidR="000A27FC" w:rsidRPr="00CA22D5" w:rsidRDefault="00E6562C" w:rsidP="000A27FC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Drugo polugodište</w:t>
      </w:r>
      <w:r w:rsidR="000A27FC" w:rsidRPr="00CA22D5">
        <w:rPr>
          <w:rFonts w:ascii="Cambria" w:hAnsi="Cambria"/>
          <w:b/>
          <w:sz w:val="22"/>
          <w:szCs w:val="22"/>
        </w:rPr>
        <w:tab/>
      </w:r>
    </w:p>
    <w:p w14:paraId="70BC3DDF" w14:textId="77777777" w:rsidR="000A27FC" w:rsidRPr="00CA22D5" w:rsidRDefault="000A27FC" w:rsidP="000A27FC">
      <w:pPr>
        <w:rPr>
          <w:rFonts w:ascii="Cambria" w:hAnsi="Cambria"/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6"/>
        <w:gridCol w:w="8260"/>
      </w:tblGrid>
      <w:tr w:rsidR="008C0B77" w:rsidRPr="00CA22D5" w14:paraId="24A8E4F4" w14:textId="160BB312" w:rsidTr="008C0B77">
        <w:tc>
          <w:tcPr>
            <w:tcW w:w="666" w:type="dxa"/>
          </w:tcPr>
          <w:p w14:paraId="009E8CA7" w14:textId="77777777" w:rsidR="008C0B77" w:rsidRPr="00B844F7" w:rsidRDefault="008C0B77" w:rsidP="002E788C">
            <w:pPr>
              <w:rPr>
                <w:rFonts w:ascii="Cambria" w:hAnsi="Cambria"/>
                <w:b/>
                <w:sz w:val="18"/>
                <w:szCs w:val="18"/>
              </w:rPr>
            </w:pPr>
            <w:r w:rsidRPr="00B844F7">
              <w:rPr>
                <w:rFonts w:ascii="Cambria" w:hAnsi="Cambria"/>
                <w:b/>
                <w:sz w:val="18"/>
                <w:szCs w:val="18"/>
              </w:rPr>
              <w:t>Red. broj</w:t>
            </w:r>
          </w:p>
        </w:tc>
        <w:tc>
          <w:tcPr>
            <w:tcW w:w="8260" w:type="dxa"/>
          </w:tcPr>
          <w:p w14:paraId="5D8680DD" w14:textId="77777777" w:rsidR="008C0B77" w:rsidRPr="00B844F7" w:rsidRDefault="008C0B77" w:rsidP="002E788C">
            <w:pPr>
              <w:rPr>
                <w:rFonts w:ascii="Cambria" w:hAnsi="Cambria"/>
                <w:b/>
                <w:sz w:val="18"/>
                <w:szCs w:val="18"/>
              </w:rPr>
            </w:pPr>
            <w:r w:rsidRPr="00B844F7">
              <w:rPr>
                <w:rFonts w:ascii="Cambria" w:hAnsi="Cambria"/>
                <w:b/>
                <w:sz w:val="18"/>
                <w:szCs w:val="18"/>
              </w:rPr>
              <w:t xml:space="preserve">                               Naziv</w:t>
            </w:r>
          </w:p>
        </w:tc>
      </w:tr>
    </w:tbl>
    <w:p w14:paraId="1D8ED331" w14:textId="77777777" w:rsidR="000A27FC" w:rsidRPr="00CA22D5" w:rsidRDefault="000A27FC" w:rsidP="000A27FC">
      <w:pPr>
        <w:rPr>
          <w:rFonts w:ascii="Cambria" w:hAnsi="Cambria"/>
          <w:b/>
          <w:sz w:val="22"/>
          <w:szCs w:val="22"/>
        </w:rPr>
      </w:pPr>
      <w:r w:rsidRPr="00CA22D5">
        <w:rPr>
          <w:rFonts w:ascii="Cambria" w:hAnsi="Cambria"/>
          <w:b/>
          <w:sz w:val="22"/>
          <w:szCs w:val="22"/>
        </w:rPr>
        <w:tab/>
      </w:r>
    </w:p>
    <w:p w14:paraId="0ED37F5C" w14:textId="65032F20" w:rsidR="00791156" w:rsidRPr="00C2254F" w:rsidRDefault="00791156" w:rsidP="00791156">
      <w:pPr>
        <w:jc w:val="both"/>
        <w:rPr>
          <w:rFonts w:ascii="Cambria" w:hAnsi="Cambria"/>
          <w:sz w:val="20"/>
          <w:szCs w:val="20"/>
        </w:rPr>
      </w:pPr>
      <w:r w:rsidRPr="00C2254F">
        <w:rPr>
          <w:rFonts w:ascii="Cambria" w:hAnsi="Cambria"/>
          <w:sz w:val="20"/>
          <w:szCs w:val="20"/>
        </w:rPr>
        <w:t xml:space="preserve">KLASA: </w:t>
      </w:r>
      <w:r w:rsidR="00A73AA7">
        <w:rPr>
          <w:rFonts w:ascii="Cambria" w:hAnsi="Cambria"/>
          <w:sz w:val="20"/>
          <w:szCs w:val="20"/>
        </w:rPr>
        <w:t>013-02/23-01/01</w:t>
      </w:r>
    </w:p>
    <w:p w14:paraId="62C9AA16" w14:textId="7EA396A5" w:rsidR="00791156" w:rsidRPr="00C2254F" w:rsidRDefault="00791156" w:rsidP="00791156">
      <w:pPr>
        <w:jc w:val="both"/>
        <w:rPr>
          <w:rFonts w:ascii="Cambria" w:hAnsi="Cambria"/>
          <w:sz w:val="20"/>
          <w:szCs w:val="20"/>
        </w:rPr>
      </w:pPr>
      <w:r w:rsidRPr="00C2254F">
        <w:rPr>
          <w:rFonts w:ascii="Cambria" w:hAnsi="Cambria"/>
          <w:sz w:val="20"/>
          <w:szCs w:val="20"/>
        </w:rPr>
        <w:t xml:space="preserve">URBROJ: </w:t>
      </w:r>
      <w:r w:rsidR="00A73AA7">
        <w:rPr>
          <w:rFonts w:ascii="Cambria" w:hAnsi="Cambria"/>
          <w:sz w:val="20"/>
          <w:szCs w:val="20"/>
        </w:rPr>
        <w:t>2163-</w:t>
      </w:r>
      <w:r w:rsidR="00A4203A">
        <w:rPr>
          <w:rFonts w:ascii="Cambria" w:hAnsi="Cambria"/>
          <w:sz w:val="20"/>
          <w:szCs w:val="20"/>
        </w:rPr>
        <w:t>34-03</w:t>
      </w:r>
      <w:r w:rsidR="00A73AA7">
        <w:rPr>
          <w:rFonts w:ascii="Cambria" w:hAnsi="Cambria"/>
          <w:sz w:val="20"/>
          <w:szCs w:val="20"/>
        </w:rPr>
        <w:t>/01-23-</w:t>
      </w:r>
      <w:r w:rsidR="00A4203A">
        <w:rPr>
          <w:rFonts w:ascii="Cambria" w:hAnsi="Cambria"/>
          <w:sz w:val="20"/>
          <w:szCs w:val="20"/>
        </w:rPr>
        <w:t>1</w:t>
      </w:r>
    </w:p>
    <w:p w14:paraId="6D8EFAA3" w14:textId="5D88A0DD" w:rsidR="00791156" w:rsidRPr="00C2254F" w:rsidRDefault="00A4203A" w:rsidP="00791156">
      <w:pPr>
        <w:tabs>
          <w:tab w:val="left" w:pos="6394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Sv. Petar u Šumi,</w:t>
      </w:r>
      <w:r w:rsidR="00791156" w:rsidRPr="00C2254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30</w:t>
      </w:r>
      <w:r w:rsidR="00A73AA7">
        <w:rPr>
          <w:rFonts w:ascii="Cambria" w:hAnsi="Cambria"/>
          <w:sz w:val="20"/>
          <w:szCs w:val="20"/>
        </w:rPr>
        <w:t>. siječnja 2023.</w:t>
      </w:r>
    </w:p>
    <w:p w14:paraId="2B9E0D9C" w14:textId="0529E011" w:rsidR="000A27FC" w:rsidRDefault="000A27FC" w:rsidP="00FC4774">
      <w:pPr>
        <w:tabs>
          <w:tab w:val="left" w:pos="6394"/>
        </w:tabs>
        <w:jc w:val="both"/>
        <w:rPr>
          <w:rFonts w:ascii="Cambria" w:hAnsi="Cambria"/>
          <w:sz w:val="22"/>
          <w:szCs w:val="22"/>
        </w:rPr>
      </w:pPr>
    </w:p>
    <w:sectPr w:rsidR="000A27FC" w:rsidSect="00C17E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99ECC" w14:textId="77777777" w:rsidR="00C418CA" w:rsidRDefault="00C418CA" w:rsidP="005F1CA7">
      <w:r>
        <w:separator/>
      </w:r>
    </w:p>
  </w:endnote>
  <w:endnote w:type="continuationSeparator" w:id="0">
    <w:p w14:paraId="385ACEC5" w14:textId="77777777" w:rsidR="00C418CA" w:rsidRDefault="00C418CA" w:rsidP="005F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547664"/>
      <w:docPartObj>
        <w:docPartGallery w:val="Page Numbers (Bottom of Page)"/>
        <w:docPartUnique/>
      </w:docPartObj>
    </w:sdtPr>
    <w:sdtContent>
      <w:p w14:paraId="5FF38518" w14:textId="77777777" w:rsidR="005B42B6" w:rsidRDefault="005B42B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5CBE1" w14:textId="77777777" w:rsidR="005B42B6" w:rsidRDefault="005B42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0051A" w14:textId="77777777" w:rsidR="00C418CA" w:rsidRDefault="00C418CA" w:rsidP="005F1CA7">
      <w:r>
        <w:separator/>
      </w:r>
    </w:p>
  </w:footnote>
  <w:footnote w:type="continuationSeparator" w:id="0">
    <w:p w14:paraId="6DFFE06A" w14:textId="77777777" w:rsidR="00C418CA" w:rsidRDefault="00C418CA" w:rsidP="005F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2852"/>
    <w:multiLevelType w:val="hybridMultilevel"/>
    <w:tmpl w:val="16B2F7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932BE"/>
    <w:multiLevelType w:val="hybridMultilevel"/>
    <w:tmpl w:val="C470BA58"/>
    <w:lvl w:ilvl="0" w:tplc="5C1643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BEC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C6F0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A5F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3C0D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845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CCC5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6C0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D8D5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609E1"/>
    <w:multiLevelType w:val="hybridMultilevel"/>
    <w:tmpl w:val="10B44856"/>
    <w:lvl w:ilvl="0" w:tplc="279E2DC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98D251A2">
      <w:start w:val="1"/>
      <w:numFmt w:val="upperRoman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A4EEF"/>
    <w:multiLevelType w:val="hybridMultilevel"/>
    <w:tmpl w:val="D77C5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F78ED"/>
    <w:multiLevelType w:val="hybridMultilevel"/>
    <w:tmpl w:val="669C0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81316"/>
    <w:multiLevelType w:val="hybridMultilevel"/>
    <w:tmpl w:val="2EACC784"/>
    <w:lvl w:ilvl="0" w:tplc="BFEA26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C5F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D6CC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6C98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ECE2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A08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A73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0AE9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461B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953DC"/>
    <w:multiLevelType w:val="hybridMultilevel"/>
    <w:tmpl w:val="CCEE3B2A"/>
    <w:lvl w:ilvl="0" w:tplc="030050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5A10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AC9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01D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F003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F093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4A03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F2B8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A25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D6FEB"/>
    <w:multiLevelType w:val="hybridMultilevel"/>
    <w:tmpl w:val="CE2292F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E18BC"/>
    <w:multiLevelType w:val="hybridMultilevel"/>
    <w:tmpl w:val="BF70C0E2"/>
    <w:lvl w:ilvl="0" w:tplc="BF76A5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15122"/>
    <w:multiLevelType w:val="hybridMultilevel"/>
    <w:tmpl w:val="81760F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718A1"/>
    <w:multiLevelType w:val="hybridMultilevel"/>
    <w:tmpl w:val="0F3A9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35797"/>
    <w:multiLevelType w:val="hybridMultilevel"/>
    <w:tmpl w:val="094E343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F762E"/>
    <w:multiLevelType w:val="hybridMultilevel"/>
    <w:tmpl w:val="35601F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B515C"/>
    <w:multiLevelType w:val="hybridMultilevel"/>
    <w:tmpl w:val="1C40236E"/>
    <w:lvl w:ilvl="0" w:tplc="B6B033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42C7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0C90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687B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6416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8E0B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2EF8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A07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B284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D29D9"/>
    <w:multiLevelType w:val="hybridMultilevel"/>
    <w:tmpl w:val="4116698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85A05"/>
    <w:multiLevelType w:val="hybridMultilevel"/>
    <w:tmpl w:val="7CC62A0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38284B"/>
    <w:multiLevelType w:val="hybridMultilevel"/>
    <w:tmpl w:val="F95E27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71F82"/>
    <w:multiLevelType w:val="hybridMultilevel"/>
    <w:tmpl w:val="0ADA8F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A2113"/>
    <w:multiLevelType w:val="hybridMultilevel"/>
    <w:tmpl w:val="3C282418"/>
    <w:lvl w:ilvl="0" w:tplc="3886F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541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1CA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325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B6A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9AD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A08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AE2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62B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FE97BAC"/>
    <w:multiLevelType w:val="hybridMultilevel"/>
    <w:tmpl w:val="728AA21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CC1F72"/>
    <w:multiLevelType w:val="hybridMultilevel"/>
    <w:tmpl w:val="1EFAC03A"/>
    <w:lvl w:ilvl="0" w:tplc="BF76A5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C2952"/>
    <w:multiLevelType w:val="hybridMultilevel"/>
    <w:tmpl w:val="9AA674A0"/>
    <w:lvl w:ilvl="0" w:tplc="765AE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5511803">
    <w:abstractNumId w:val="5"/>
  </w:num>
  <w:num w:numId="2" w16cid:durableId="1716851939">
    <w:abstractNumId w:val="1"/>
  </w:num>
  <w:num w:numId="3" w16cid:durableId="859972932">
    <w:abstractNumId w:val="13"/>
  </w:num>
  <w:num w:numId="4" w16cid:durableId="380059477">
    <w:abstractNumId w:val="6"/>
  </w:num>
  <w:num w:numId="5" w16cid:durableId="1516769141">
    <w:abstractNumId w:val="18"/>
  </w:num>
  <w:num w:numId="6" w16cid:durableId="1542088672">
    <w:abstractNumId w:val="8"/>
  </w:num>
  <w:num w:numId="7" w16cid:durableId="50538574">
    <w:abstractNumId w:val="3"/>
  </w:num>
  <w:num w:numId="8" w16cid:durableId="1116367271">
    <w:abstractNumId w:val="9"/>
  </w:num>
  <w:num w:numId="9" w16cid:durableId="1087504803">
    <w:abstractNumId w:val="17"/>
  </w:num>
  <w:num w:numId="10" w16cid:durableId="800810961">
    <w:abstractNumId w:val="16"/>
  </w:num>
  <w:num w:numId="11" w16cid:durableId="1462578322">
    <w:abstractNumId w:val="0"/>
  </w:num>
  <w:num w:numId="12" w16cid:durableId="624434375">
    <w:abstractNumId w:val="12"/>
  </w:num>
  <w:num w:numId="13" w16cid:durableId="364867202">
    <w:abstractNumId w:val="14"/>
  </w:num>
  <w:num w:numId="14" w16cid:durableId="1766799731">
    <w:abstractNumId w:val="11"/>
  </w:num>
  <w:num w:numId="15" w16cid:durableId="1856190185">
    <w:abstractNumId w:val="7"/>
  </w:num>
  <w:num w:numId="16" w16cid:durableId="188839988">
    <w:abstractNumId w:val="19"/>
  </w:num>
  <w:num w:numId="17" w16cid:durableId="1732338451">
    <w:abstractNumId w:val="21"/>
  </w:num>
  <w:num w:numId="18" w16cid:durableId="403067602">
    <w:abstractNumId w:val="10"/>
  </w:num>
  <w:num w:numId="19" w16cid:durableId="2082673619">
    <w:abstractNumId w:val="20"/>
  </w:num>
  <w:num w:numId="20" w16cid:durableId="1092311804">
    <w:abstractNumId w:val="4"/>
  </w:num>
  <w:num w:numId="21" w16cid:durableId="2133013485">
    <w:abstractNumId w:val="2"/>
  </w:num>
  <w:num w:numId="22" w16cid:durableId="14142754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E1"/>
    <w:rsid w:val="00016C85"/>
    <w:rsid w:val="00037FAE"/>
    <w:rsid w:val="00042AC5"/>
    <w:rsid w:val="00053305"/>
    <w:rsid w:val="00060494"/>
    <w:rsid w:val="00092667"/>
    <w:rsid w:val="000A27FC"/>
    <w:rsid w:val="000A29FE"/>
    <w:rsid w:val="00100C56"/>
    <w:rsid w:val="001350FB"/>
    <w:rsid w:val="00142995"/>
    <w:rsid w:val="00144600"/>
    <w:rsid w:val="00181371"/>
    <w:rsid w:val="00186EE4"/>
    <w:rsid w:val="001923AF"/>
    <w:rsid w:val="00197062"/>
    <w:rsid w:val="001A0C59"/>
    <w:rsid w:val="001A3ED4"/>
    <w:rsid w:val="001B6D86"/>
    <w:rsid w:val="001D4F53"/>
    <w:rsid w:val="002133EA"/>
    <w:rsid w:val="00220590"/>
    <w:rsid w:val="00235119"/>
    <w:rsid w:val="0025664E"/>
    <w:rsid w:val="0027227F"/>
    <w:rsid w:val="00280BF0"/>
    <w:rsid w:val="002966D8"/>
    <w:rsid w:val="002A0483"/>
    <w:rsid w:val="002A2454"/>
    <w:rsid w:val="002A75DB"/>
    <w:rsid w:val="002E1A2E"/>
    <w:rsid w:val="002F2BE3"/>
    <w:rsid w:val="002F561E"/>
    <w:rsid w:val="00304350"/>
    <w:rsid w:val="00305C3E"/>
    <w:rsid w:val="00327FEB"/>
    <w:rsid w:val="003547B5"/>
    <w:rsid w:val="00373C75"/>
    <w:rsid w:val="0039539A"/>
    <w:rsid w:val="003A0D8F"/>
    <w:rsid w:val="003A6E01"/>
    <w:rsid w:val="003C3480"/>
    <w:rsid w:val="003E252F"/>
    <w:rsid w:val="004028E2"/>
    <w:rsid w:val="00420349"/>
    <w:rsid w:val="00420856"/>
    <w:rsid w:val="00485A8F"/>
    <w:rsid w:val="004D2A4E"/>
    <w:rsid w:val="00502F0C"/>
    <w:rsid w:val="00525111"/>
    <w:rsid w:val="005253AB"/>
    <w:rsid w:val="00526A42"/>
    <w:rsid w:val="0055751D"/>
    <w:rsid w:val="00595E5E"/>
    <w:rsid w:val="005A0AFF"/>
    <w:rsid w:val="005A7CB5"/>
    <w:rsid w:val="005B2FE3"/>
    <w:rsid w:val="005B42B6"/>
    <w:rsid w:val="005B6DE8"/>
    <w:rsid w:val="005D1DE2"/>
    <w:rsid w:val="005E1972"/>
    <w:rsid w:val="005E2683"/>
    <w:rsid w:val="005F1CA7"/>
    <w:rsid w:val="005F4F33"/>
    <w:rsid w:val="00642617"/>
    <w:rsid w:val="00643C75"/>
    <w:rsid w:val="00671591"/>
    <w:rsid w:val="0067411D"/>
    <w:rsid w:val="00682304"/>
    <w:rsid w:val="00687CD1"/>
    <w:rsid w:val="006A74AD"/>
    <w:rsid w:val="006B7BA4"/>
    <w:rsid w:val="006C1F67"/>
    <w:rsid w:val="006D5C9A"/>
    <w:rsid w:val="006F116E"/>
    <w:rsid w:val="0074455D"/>
    <w:rsid w:val="0074777D"/>
    <w:rsid w:val="00765A0D"/>
    <w:rsid w:val="00791156"/>
    <w:rsid w:val="007B49ED"/>
    <w:rsid w:val="007B588E"/>
    <w:rsid w:val="007B6888"/>
    <w:rsid w:val="007E3C98"/>
    <w:rsid w:val="007F582C"/>
    <w:rsid w:val="00823BDE"/>
    <w:rsid w:val="00825477"/>
    <w:rsid w:val="00850EC4"/>
    <w:rsid w:val="008626EF"/>
    <w:rsid w:val="00876305"/>
    <w:rsid w:val="00886B50"/>
    <w:rsid w:val="008A4A4B"/>
    <w:rsid w:val="008B723F"/>
    <w:rsid w:val="008C0B77"/>
    <w:rsid w:val="008C2707"/>
    <w:rsid w:val="008F5B39"/>
    <w:rsid w:val="009000E8"/>
    <w:rsid w:val="0090385A"/>
    <w:rsid w:val="00931ABE"/>
    <w:rsid w:val="009375F5"/>
    <w:rsid w:val="009472EA"/>
    <w:rsid w:val="009554D1"/>
    <w:rsid w:val="00966858"/>
    <w:rsid w:val="009B3E2B"/>
    <w:rsid w:val="009E2C04"/>
    <w:rsid w:val="009F1EE1"/>
    <w:rsid w:val="00A1431D"/>
    <w:rsid w:val="00A15246"/>
    <w:rsid w:val="00A4002F"/>
    <w:rsid w:val="00A4203A"/>
    <w:rsid w:val="00A60CC8"/>
    <w:rsid w:val="00A6635C"/>
    <w:rsid w:val="00A66B80"/>
    <w:rsid w:val="00A73AA7"/>
    <w:rsid w:val="00A973C3"/>
    <w:rsid w:val="00AE6A9C"/>
    <w:rsid w:val="00AF626E"/>
    <w:rsid w:val="00B30100"/>
    <w:rsid w:val="00B35A34"/>
    <w:rsid w:val="00B541AD"/>
    <w:rsid w:val="00B74353"/>
    <w:rsid w:val="00B8330E"/>
    <w:rsid w:val="00B844F7"/>
    <w:rsid w:val="00B85F6E"/>
    <w:rsid w:val="00B86713"/>
    <w:rsid w:val="00BC2970"/>
    <w:rsid w:val="00BC5964"/>
    <w:rsid w:val="00BD526B"/>
    <w:rsid w:val="00BF43F1"/>
    <w:rsid w:val="00C00489"/>
    <w:rsid w:val="00C077F7"/>
    <w:rsid w:val="00C17EB1"/>
    <w:rsid w:val="00C2254F"/>
    <w:rsid w:val="00C40801"/>
    <w:rsid w:val="00C418CA"/>
    <w:rsid w:val="00C83DB9"/>
    <w:rsid w:val="00CA22D5"/>
    <w:rsid w:val="00CC4C02"/>
    <w:rsid w:val="00CD53E4"/>
    <w:rsid w:val="00CE1567"/>
    <w:rsid w:val="00CE3B84"/>
    <w:rsid w:val="00D02A52"/>
    <w:rsid w:val="00D42D5D"/>
    <w:rsid w:val="00D469A0"/>
    <w:rsid w:val="00D70E94"/>
    <w:rsid w:val="00DA0A39"/>
    <w:rsid w:val="00DB1802"/>
    <w:rsid w:val="00DF12A7"/>
    <w:rsid w:val="00DF67EB"/>
    <w:rsid w:val="00E52A03"/>
    <w:rsid w:val="00E626C8"/>
    <w:rsid w:val="00E64756"/>
    <w:rsid w:val="00E6562C"/>
    <w:rsid w:val="00E662D5"/>
    <w:rsid w:val="00E6637C"/>
    <w:rsid w:val="00E72A24"/>
    <w:rsid w:val="00E872C1"/>
    <w:rsid w:val="00EA3E32"/>
    <w:rsid w:val="00EB0294"/>
    <w:rsid w:val="00EB3E02"/>
    <w:rsid w:val="00ED3AAF"/>
    <w:rsid w:val="00EE5F96"/>
    <w:rsid w:val="00EF2A10"/>
    <w:rsid w:val="00F04454"/>
    <w:rsid w:val="00F140E0"/>
    <w:rsid w:val="00F21732"/>
    <w:rsid w:val="00F23E15"/>
    <w:rsid w:val="00F37E6C"/>
    <w:rsid w:val="00F43B75"/>
    <w:rsid w:val="00F749D5"/>
    <w:rsid w:val="00FA0702"/>
    <w:rsid w:val="00FC23DB"/>
    <w:rsid w:val="00FC4774"/>
    <w:rsid w:val="00FF4D46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4E167"/>
  <w15:docId w15:val="{F564C6E7-7019-44E0-BE25-2C0ECEFC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E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5F96"/>
    <w:pPr>
      <w:ind w:left="720"/>
      <w:contextualSpacing/>
    </w:pPr>
  </w:style>
  <w:style w:type="paragraph" w:styleId="StandardWeb">
    <w:name w:val="Normal (Web)"/>
    <w:basedOn w:val="Normal"/>
    <w:uiPriority w:val="99"/>
    <w:rsid w:val="001A0C59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rsid w:val="005F1C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locked/>
    <w:rsid w:val="005F1CA7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5F1C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5F1CA7"/>
    <w:rPr>
      <w:rFonts w:ascii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uiPriority w:val="99"/>
    <w:semiHidden/>
    <w:unhideWhenUsed/>
    <w:rsid w:val="002F56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F561E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2F561E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F561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2F561E"/>
    <w:rPr>
      <w:rFonts w:ascii="Times New Roman" w:eastAsia="Times New Roman" w:hAnsi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561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2F561E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C270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C270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8626EF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locked/>
    <w:rsid w:val="000A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8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4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37927">
                  <w:marLeft w:val="37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5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02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8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46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46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47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46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10617-4C5E-4626-BDCB-651633D4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Opće uredbe o zaštiti podataka (Sl</vt:lpstr>
      <vt:lpstr>Temeljem Opće uredbe o zaštiti podataka (Sl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Opće uredbe o zaštiti podataka (Sl</dc:title>
  <dc:subject/>
  <dc:creator>user</dc:creator>
  <cp:keywords/>
  <dc:description/>
  <cp:lastModifiedBy>opcina svp</cp:lastModifiedBy>
  <cp:revision>4</cp:revision>
  <cp:lastPrinted>2022-12-09T11:38:00Z</cp:lastPrinted>
  <dcterms:created xsi:type="dcterms:W3CDTF">2023-02-01T14:09:00Z</dcterms:created>
  <dcterms:modified xsi:type="dcterms:W3CDTF">2023-02-01T14:17:00Z</dcterms:modified>
</cp:coreProperties>
</file>