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5246" w14:textId="77777777" w:rsidR="00D11CBE" w:rsidRPr="003A0067" w:rsidRDefault="00D11CBE" w:rsidP="003A006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0067">
        <w:rPr>
          <w:rFonts w:ascii="Times New Roman" w:hAnsi="Times New Roman" w:cs="Times New Roman"/>
          <w:b/>
          <w:bCs/>
        </w:rPr>
        <w:t xml:space="preserve">OBRAZLOŽENJE </w:t>
      </w:r>
    </w:p>
    <w:p w14:paraId="16C5B827" w14:textId="414A354C" w:rsidR="00D11CBE" w:rsidRDefault="00D11CBE" w:rsidP="00B222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0067">
        <w:rPr>
          <w:rFonts w:ascii="Times New Roman" w:hAnsi="Times New Roman" w:cs="Times New Roman"/>
          <w:b/>
          <w:bCs/>
        </w:rPr>
        <w:t xml:space="preserve">uz Nacrt prijedloga Odluke o </w:t>
      </w:r>
      <w:r w:rsidR="00B222E5">
        <w:rPr>
          <w:rFonts w:ascii="Times New Roman" w:hAnsi="Times New Roman" w:cs="Times New Roman"/>
          <w:b/>
          <w:bCs/>
        </w:rPr>
        <w:t>uvjetima, mjerilima i postupku za kupnju stanova iz Programa društveno poticane stanogradnje na području Općine Sveti Petar u Šumi</w:t>
      </w:r>
    </w:p>
    <w:p w14:paraId="21EC0422" w14:textId="77777777" w:rsidR="00B222E5" w:rsidRPr="003A0067" w:rsidRDefault="00B222E5" w:rsidP="00B222E5">
      <w:pPr>
        <w:spacing w:after="0"/>
        <w:jc w:val="center"/>
        <w:rPr>
          <w:rFonts w:ascii="Times New Roman" w:hAnsi="Times New Roman" w:cs="Times New Roman"/>
        </w:rPr>
      </w:pPr>
    </w:p>
    <w:p w14:paraId="48007CCA" w14:textId="1B46BE4D" w:rsidR="003A0067" w:rsidRPr="003A0067" w:rsidRDefault="003A0067" w:rsidP="003A0067">
      <w:pPr>
        <w:ind w:firstLine="708"/>
        <w:rPr>
          <w:rFonts w:ascii="Times New Roman" w:hAnsi="Times New Roman" w:cs="Times New Roman"/>
          <w:b/>
          <w:bCs/>
        </w:rPr>
      </w:pPr>
      <w:r w:rsidRPr="003A0067">
        <w:rPr>
          <w:rFonts w:ascii="Times New Roman" w:hAnsi="Times New Roman" w:cs="Times New Roman"/>
          <w:b/>
          <w:bCs/>
        </w:rPr>
        <w:t xml:space="preserve">I. </w:t>
      </w:r>
      <w:r w:rsidR="00D11CBE" w:rsidRPr="003A0067">
        <w:rPr>
          <w:rFonts w:ascii="Times New Roman" w:hAnsi="Times New Roman" w:cs="Times New Roman"/>
          <w:b/>
          <w:bCs/>
        </w:rPr>
        <w:t xml:space="preserve">PRAVNA OSNOVA ZA DONOŠENJE ODLUKE </w:t>
      </w:r>
    </w:p>
    <w:p w14:paraId="3780D937" w14:textId="5E549119" w:rsidR="00F36C31" w:rsidRDefault="00D11CBE" w:rsidP="00F5530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0067">
        <w:rPr>
          <w:rFonts w:ascii="Times New Roman" w:hAnsi="Times New Roman" w:cs="Times New Roman"/>
        </w:rPr>
        <w:t xml:space="preserve">Pravna osnova za donošenje </w:t>
      </w:r>
      <w:r w:rsidR="000C5DDE" w:rsidRPr="000C5DDE">
        <w:rPr>
          <w:rFonts w:ascii="Times New Roman" w:hAnsi="Times New Roman" w:cs="Times New Roman"/>
        </w:rPr>
        <w:t>Odluke o uvjetima, mjerilima i postupku za kupnju stanova iz Programa društveno poticane stanogradnje na području Općine Sveti Petar u Šumi</w:t>
      </w:r>
      <w:r w:rsidR="000C5DDE">
        <w:rPr>
          <w:rFonts w:ascii="Times New Roman" w:hAnsi="Times New Roman" w:cs="Times New Roman"/>
        </w:rPr>
        <w:t xml:space="preserve"> </w:t>
      </w:r>
      <w:r w:rsidRPr="003A0067">
        <w:rPr>
          <w:rFonts w:ascii="Times New Roman" w:hAnsi="Times New Roman" w:cs="Times New Roman"/>
        </w:rPr>
        <w:t>nalazi se u</w:t>
      </w:r>
      <w:r w:rsidR="000C5DDE">
        <w:rPr>
          <w:rFonts w:ascii="Times New Roman" w:hAnsi="Times New Roman" w:cs="Times New Roman"/>
        </w:rPr>
        <w:t xml:space="preserve"> članku 23. stavak 3.</w:t>
      </w:r>
      <w:r w:rsidR="00F5530E">
        <w:rPr>
          <w:rFonts w:ascii="Times New Roman" w:hAnsi="Times New Roman" w:cs="Times New Roman"/>
        </w:rPr>
        <w:t xml:space="preserve"> </w:t>
      </w:r>
      <w:r w:rsidR="00F36C31" w:rsidRPr="00F5530E">
        <w:rPr>
          <w:rFonts w:ascii="Times New Roman" w:hAnsi="Times New Roman" w:cs="Times New Roman"/>
        </w:rPr>
        <w:t>Zakona o društveno poticanoj stanogradnji („Narodne novine“, broj: 109/01., 82/04., 76/07., 38/09., 86/12., 07/13., 26/15., 57/18., 66/19., 58/21.)</w:t>
      </w:r>
      <w:r w:rsidRPr="003A0067">
        <w:rPr>
          <w:rFonts w:ascii="Times New Roman" w:hAnsi="Times New Roman" w:cs="Times New Roman"/>
        </w:rPr>
        <w:t xml:space="preserve"> (u daljnjem tekstu: Zakon), te, </w:t>
      </w:r>
      <w:proofErr w:type="spellStart"/>
      <w:r w:rsidRPr="003A0067">
        <w:rPr>
          <w:rFonts w:ascii="Times New Roman" w:hAnsi="Times New Roman" w:cs="Times New Roman"/>
        </w:rPr>
        <w:t>podredno</w:t>
      </w:r>
      <w:proofErr w:type="spellEnd"/>
      <w:r w:rsidRPr="003A0067">
        <w:rPr>
          <w:rFonts w:ascii="Times New Roman" w:hAnsi="Times New Roman" w:cs="Times New Roman"/>
        </w:rPr>
        <w:t xml:space="preserve">, u članku </w:t>
      </w:r>
      <w:r w:rsidR="006F3717">
        <w:rPr>
          <w:rFonts w:ascii="Times New Roman" w:hAnsi="Times New Roman" w:cs="Times New Roman"/>
        </w:rPr>
        <w:t>15</w:t>
      </w:r>
      <w:r w:rsidRPr="003A0067">
        <w:rPr>
          <w:rFonts w:ascii="Times New Roman" w:hAnsi="Times New Roman" w:cs="Times New Roman"/>
        </w:rPr>
        <w:t xml:space="preserve">. Statuta </w:t>
      </w:r>
      <w:r w:rsidR="006F3717">
        <w:rPr>
          <w:rFonts w:ascii="Times New Roman" w:hAnsi="Times New Roman" w:cs="Times New Roman"/>
        </w:rPr>
        <w:t>Općine Sveti Petar u Šumi</w:t>
      </w:r>
      <w:r w:rsidRPr="003A0067">
        <w:rPr>
          <w:rFonts w:ascii="Times New Roman" w:hAnsi="Times New Roman" w:cs="Times New Roman"/>
        </w:rPr>
        <w:t xml:space="preserve"> („Službene novine Grada Pazina“, broj</w:t>
      </w:r>
      <w:r w:rsidR="00F1610B">
        <w:rPr>
          <w:rFonts w:ascii="Times New Roman" w:hAnsi="Times New Roman" w:cs="Times New Roman"/>
        </w:rPr>
        <w:t>:</w:t>
      </w:r>
      <w:r w:rsidRPr="003A0067">
        <w:rPr>
          <w:rFonts w:ascii="Times New Roman" w:hAnsi="Times New Roman" w:cs="Times New Roman"/>
        </w:rPr>
        <w:t xml:space="preserve"> </w:t>
      </w:r>
      <w:r w:rsidR="00CF1815">
        <w:rPr>
          <w:rFonts w:ascii="Times New Roman" w:hAnsi="Times New Roman" w:cs="Times New Roman"/>
        </w:rPr>
        <w:t>20/09</w:t>
      </w:r>
      <w:r w:rsidR="00F1610B">
        <w:rPr>
          <w:rFonts w:ascii="Times New Roman" w:hAnsi="Times New Roman" w:cs="Times New Roman"/>
        </w:rPr>
        <w:t>.</w:t>
      </w:r>
      <w:r w:rsidR="00CF1815">
        <w:rPr>
          <w:rFonts w:ascii="Times New Roman" w:hAnsi="Times New Roman" w:cs="Times New Roman"/>
        </w:rPr>
        <w:t>, 28/09</w:t>
      </w:r>
      <w:r w:rsidR="00F1610B">
        <w:rPr>
          <w:rFonts w:ascii="Times New Roman" w:hAnsi="Times New Roman" w:cs="Times New Roman"/>
        </w:rPr>
        <w:t>.</w:t>
      </w:r>
      <w:r w:rsidR="00CF1815">
        <w:rPr>
          <w:rFonts w:ascii="Times New Roman" w:hAnsi="Times New Roman" w:cs="Times New Roman"/>
        </w:rPr>
        <w:t>, 11/10</w:t>
      </w:r>
      <w:r w:rsidR="00F1610B">
        <w:rPr>
          <w:rFonts w:ascii="Times New Roman" w:hAnsi="Times New Roman" w:cs="Times New Roman"/>
        </w:rPr>
        <w:t>.</w:t>
      </w:r>
      <w:r w:rsidR="00CF1815">
        <w:rPr>
          <w:rFonts w:ascii="Times New Roman" w:hAnsi="Times New Roman" w:cs="Times New Roman"/>
        </w:rPr>
        <w:t>, 23/17</w:t>
      </w:r>
      <w:r w:rsidR="00F1610B">
        <w:rPr>
          <w:rFonts w:ascii="Times New Roman" w:hAnsi="Times New Roman" w:cs="Times New Roman"/>
        </w:rPr>
        <w:t>.</w:t>
      </w:r>
      <w:r w:rsidR="00CF1815">
        <w:rPr>
          <w:rFonts w:ascii="Times New Roman" w:hAnsi="Times New Roman" w:cs="Times New Roman"/>
        </w:rPr>
        <w:t>, 18/21</w:t>
      </w:r>
      <w:r w:rsidR="00F1610B">
        <w:rPr>
          <w:rFonts w:ascii="Times New Roman" w:hAnsi="Times New Roman" w:cs="Times New Roman"/>
        </w:rPr>
        <w:t>.</w:t>
      </w:r>
      <w:r w:rsidR="00CF1815">
        <w:rPr>
          <w:rFonts w:ascii="Times New Roman" w:hAnsi="Times New Roman" w:cs="Times New Roman"/>
        </w:rPr>
        <w:t>, 22/23</w:t>
      </w:r>
      <w:r w:rsidR="00F1610B">
        <w:rPr>
          <w:rFonts w:ascii="Times New Roman" w:hAnsi="Times New Roman" w:cs="Times New Roman"/>
        </w:rPr>
        <w:t>.</w:t>
      </w:r>
      <w:r w:rsidRPr="003A0067">
        <w:rPr>
          <w:rFonts w:ascii="Times New Roman" w:hAnsi="Times New Roman" w:cs="Times New Roman"/>
        </w:rPr>
        <w:t xml:space="preserve">). </w:t>
      </w:r>
    </w:p>
    <w:p w14:paraId="2CB65BF3" w14:textId="77777777" w:rsidR="00F36C31" w:rsidRPr="003A0067" w:rsidRDefault="00F36C31" w:rsidP="00CF1815">
      <w:pPr>
        <w:ind w:firstLine="708"/>
        <w:jc w:val="both"/>
        <w:rPr>
          <w:rFonts w:ascii="Times New Roman" w:hAnsi="Times New Roman" w:cs="Times New Roman"/>
        </w:rPr>
      </w:pPr>
    </w:p>
    <w:p w14:paraId="676FFBA9" w14:textId="77777777" w:rsidR="00F1610B" w:rsidRPr="00F1610B" w:rsidRDefault="00D11CBE" w:rsidP="003A0067">
      <w:pPr>
        <w:ind w:firstLine="708"/>
        <w:rPr>
          <w:rFonts w:ascii="Times New Roman" w:hAnsi="Times New Roman" w:cs="Times New Roman"/>
          <w:b/>
          <w:bCs/>
        </w:rPr>
      </w:pPr>
      <w:r w:rsidRPr="003A0067">
        <w:rPr>
          <w:rFonts w:ascii="Times New Roman" w:hAnsi="Times New Roman" w:cs="Times New Roman"/>
        </w:rPr>
        <w:t xml:space="preserve"> </w:t>
      </w:r>
      <w:r w:rsidRPr="00F1610B">
        <w:rPr>
          <w:rFonts w:ascii="Times New Roman" w:hAnsi="Times New Roman" w:cs="Times New Roman"/>
          <w:b/>
          <w:bCs/>
        </w:rPr>
        <w:t xml:space="preserve">II. OCJENA STANJA, OSNOVNA PITANJA KOJA SE TREBAJU UREDITI I SVRHA KOJA SE ŽELI POSTIĆI DONOŠENJEM AKTA  </w:t>
      </w:r>
    </w:p>
    <w:p w14:paraId="3973FB19" w14:textId="20BBFFB5" w:rsidR="00A95B58" w:rsidRDefault="00D11CBE" w:rsidP="00D43D84">
      <w:pPr>
        <w:ind w:firstLine="708"/>
        <w:jc w:val="both"/>
        <w:rPr>
          <w:rFonts w:ascii="Times New Roman" w:hAnsi="Times New Roman" w:cs="Times New Roman"/>
        </w:rPr>
      </w:pPr>
      <w:r w:rsidRPr="003A0067">
        <w:rPr>
          <w:rFonts w:ascii="Times New Roman" w:hAnsi="Times New Roman" w:cs="Times New Roman"/>
        </w:rPr>
        <w:t xml:space="preserve"> </w:t>
      </w:r>
      <w:r w:rsidRPr="00F5530E">
        <w:rPr>
          <w:rFonts w:ascii="Times New Roman" w:hAnsi="Times New Roman" w:cs="Times New Roman"/>
        </w:rPr>
        <w:t>Odluk</w:t>
      </w:r>
      <w:r w:rsidR="00D43D84">
        <w:rPr>
          <w:rFonts w:ascii="Times New Roman" w:hAnsi="Times New Roman" w:cs="Times New Roman"/>
        </w:rPr>
        <w:t>a se donosi kako bi se Općina Sveti Petar u Šumi</w:t>
      </w:r>
      <w:r w:rsidRPr="00F5530E">
        <w:rPr>
          <w:rFonts w:ascii="Times New Roman" w:hAnsi="Times New Roman" w:cs="Times New Roman"/>
        </w:rPr>
        <w:t xml:space="preserve"> uključi</w:t>
      </w:r>
      <w:r w:rsidR="00D43D84">
        <w:rPr>
          <w:rFonts w:ascii="Times New Roman" w:hAnsi="Times New Roman" w:cs="Times New Roman"/>
        </w:rPr>
        <w:t>la</w:t>
      </w:r>
      <w:r w:rsidRPr="00F5530E">
        <w:rPr>
          <w:rFonts w:ascii="Times New Roman" w:hAnsi="Times New Roman" w:cs="Times New Roman"/>
        </w:rPr>
        <w:t xml:space="preserve"> u provedbeni program izgradnje stanova po Programu društveno poticajne stanogradnje (u daljnjem tekstu: Program POS), koji je reguliran Zakonom. Cilj uključenja u Program POS-a je da se građanima </w:t>
      </w:r>
      <w:r w:rsidR="00D43D84">
        <w:rPr>
          <w:rFonts w:ascii="Times New Roman" w:hAnsi="Times New Roman" w:cs="Times New Roman"/>
        </w:rPr>
        <w:t>Općine Sveti Petar u Šumi</w:t>
      </w:r>
      <w:r w:rsidRPr="00F5530E">
        <w:rPr>
          <w:rFonts w:ascii="Times New Roman" w:hAnsi="Times New Roman" w:cs="Times New Roman"/>
        </w:rPr>
        <w:t xml:space="preserve"> omogući rješavanje stambenih potreba i poboljšanje kvalitete stanovanja izgradnjom stambenih jedinica, uz poticaj javnih sredstava, uz mogućnost kupnje po pristupačnijim uvjetima od tržišnih u pogledu kamata i rokova otplate.</w:t>
      </w:r>
      <w:r w:rsidR="00C42366">
        <w:rPr>
          <w:rFonts w:ascii="Times New Roman" w:hAnsi="Times New Roman" w:cs="Times New Roman"/>
        </w:rPr>
        <w:t xml:space="preserve"> Odlukom su propisani </w:t>
      </w:r>
      <w:r w:rsidR="00A7168E">
        <w:rPr>
          <w:rFonts w:ascii="Times New Roman" w:hAnsi="Times New Roman" w:cs="Times New Roman"/>
        </w:rPr>
        <w:t xml:space="preserve">uvjeti i mjerila za određivanje </w:t>
      </w:r>
      <w:r w:rsidR="00A058FE" w:rsidRPr="00F5530E">
        <w:rPr>
          <w:rFonts w:ascii="Times New Roman" w:hAnsi="Times New Roman" w:cs="Times New Roman"/>
        </w:rPr>
        <w:t>Liste reda prvenstva za kupnju stanova te način bodovanja po pojedinim mjerilima</w:t>
      </w:r>
      <w:r w:rsidR="001A3B85">
        <w:rPr>
          <w:rFonts w:ascii="Times New Roman" w:hAnsi="Times New Roman" w:cs="Times New Roman"/>
        </w:rPr>
        <w:t>, zatim</w:t>
      </w:r>
      <w:r w:rsidR="00C75A03">
        <w:rPr>
          <w:rFonts w:ascii="Times New Roman" w:hAnsi="Times New Roman" w:cs="Times New Roman"/>
        </w:rPr>
        <w:t xml:space="preserve"> veličina stana koji se može kupiti</w:t>
      </w:r>
      <w:r w:rsidR="00FD2038">
        <w:rPr>
          <w:rFonts w:ascii="Times New Roman" w:hAnsi="Times New Roman" w:cs="Times New Roman"/>
        </w:rPr>
        <w:t>,</w:t>
      </w:r>
      <w:r w:rsidR="001A3B85">
        <w:rPr>
          <w:rFonts w:ascii="Times New Roman" w:hAnsi="Times New Roman" w:cs="Times New Roman"/>
        </w:rPr>
        <w:t xml:space="preserve"> </w:t>
      </w:r>
      <w:r w:rsidR="00010BE2">
        <w:rPr>
          <w:rFonts w:ascii="Times New Roman" w:hAnsi="Times New Roman" w:cs="Times New Roman"/>
        </w:rPr>
        <w:t>postupak i tijela za utvrđivanje liste prvenstva za kupnju stana</w:t>
      </w:r>
      <w:r w:rsidR="0060506F">
        <w:rPr>
          <w:rFonts w:ascii="Times New Roman" w:hAnsi="Times New Roman" w:cs="Times New Roman"/>
        </w:rPr>
        <w:t xml:space="preserve"> te </w:t>
      </w:r>
      <w:r w:rsidR="009472CE">
        <w:rPr>
          <w:rFonts w:ascii="Times New Roman" w:hAnsi="Times New Roman" w:cs="Times New Roman"/>
        </w:rPr>
        <w:t>popis potrebne dokumentacije</w:t>
      </w:r>
      <w:r w:rsidR="0060506F">
        <w:rPr>
          <w:rFonts w:ascii="Times New Roman" w:hAnsi="Times New Roman" w:cs="Times New Roman"/>
        </w:rPr>
        <w:t xml:space="preserve"> koj</w:t>
      </w:r>
      <w:r w:rsidR="009472CE">
        <w:rPr>
          <w:rFonts w:ascii="Times New Roman" w:hAnsi="Times New Roman" w:cs="Times New Roman"/>
        </w:rPr>
        <w:t>u</w:t>
      </w:r>
      <w:r w:rsidR="0060506F">
        <w:rPr>
          <w:rFonts w:ascii="Times New Roman" w:hAnsi="Times New Roman" w:cs="Times New Roman"/>
        </w:rPr>
        <w:t xml:space="preserve"> podnositelj zahtjeva mora priložiti uz zahtjev.</w:t>
      </w:r>
      <w:r w:rsidR="00D624E2">
        <w:rPr>
          <w:rFonts w:ascii="Times New Roman" w:hAnsi="Times New Roman" w:cs="Times New Roman"/>
        </w:rPr>
        <w:t xml:space="preserve"> Ovo Savjetovanje iznimno traje kraće od 30 dana</w:t>
      </w:r>
      <w:r w:rsidR="008B71C8">
        <w:rPr>
          <w:rFonts w:ascii="Times New Roman" w:hAnsi="Times New Roman" w:cs="Times New Roman"/>
        </w:rPr>
        <w:t xml:space="preserve"> budući da je</w:t>
      </w:r>
      <w:r w:rsidR="009B676A">
        <w:rPr>
          <w:rFonts w:ascii="Times New Roman" w:hAnsi="Times New Roman" w:cs="Times New Roman"/>
        </w:rPr>
        <w:t xml:space="preserve"> to</w:t>
      </w:r>
      <w:r w:rsidR="008B71C8">
        <w:rPr>
          <w:rFonts w:ascii="Times New Roman" w:hAnsi="Times New Roman" w:cs="Times New Roman"/>
        </w:rPr>
        <w:t xml:space="preserve"> nužno</w:t>
      </w:r>
      <w:r w:rsidR="009B676A">
        <w:rPr>
          <w:rFonts w:ascii="Times New Roman" w:hAnsi="Times New Roman" w:cs="Times New Roman"/>
        </w:rPr>
        <w:t xml:space="preserve"> radi potrebe da </w:t>
      </w:r>
      <w:r w:rsidR="00817F32">
        <w:rPr>
          <w:rFonts w:ascii="Times New Roman" w:hAnsi="Times New Roman" w:cs="Times New Roman"/>
        </w:rPr>
        <w:t>Odluka</w:t>
      </w:r>
      <w:r w:rsidR="009B676A">
        <w:rPr>
          <w:rFonts w:ascii="Times New Roman" w:hAnsi="Times New Roman" w:cs="Times New Roman"/>
        </w:rPr>
        <w:t xml:space="preserve"> bude upućena što hitnije u daljnju proceduru donošenja</w:t>
      </w:r>
      <w:r w:rsidR="00D8760F">
        <w:rPr>
          <w:rFonts w:ascii="Times New Roman" w:hAnsi="Times New Roman" w:cs="Times New Roman"/>
        </w:rPr>
        <w:t>. Naime, to je potrebno k</w:t>
      </w:r>
      <w:r w:rsidR="00715945">
        <w:rPr>
          <w:rFonts w:ascii="Times New Roman" w:hAnsi="Times New Roman" w:cs="Times New Roman"/>
        </w:rPr>
        <w:t>a</w:t>
      </w:r>
      <w:r w:rsidR="00D8760F">
        <w:rPr>
          <w:rFonts w:ascii="Times New Roman" w:hAnsi="Times New Roman" w:cs="Times New Roman"/>
        </w:rPr>
        <w:t>ko bi se što prije realizir</w:t>
      </w:r>
      <w:r w:rsidR="00A95B58">
        <w:rPr>
          <w:rFonts w:ascii="Times New Roman" w:hAnsi="Times New Roman" w:cs="Times New Roman"/>
        </w:rPr>
        <w:t>ao projekt POS stanogradnje</w:t>
      </w:r>
      <w:r w:rsidR="00096E13">
        <w:rPr>
          <w:rFonts w:ascii="Times New Roman" w:hAnsi="Times New Roman" w:cs="Times New Roman"/>
        </w:rPr>
        <w:t xml:space="preserve"> te ujedno radi </w:t>
      </w:r>
      <w:r w:rsidR="000365C8">
        <w:rPr>
          <w:rFonts w:ascii="Times New Roman" w:hAnsi="Times New Roman" w:cs="Times New Roman"/>
        </w:rPr>
        <w:t xml:space="preserve">planiranja odnosno donošenja proračuna za naredno </w:t>
      </w:r>
      <w:r w:rsidR="00817F32">
        <w:rPr>
          <w:rFonts w:ascii="Times New Roman" w:hAnsi="Times New Roman" w:cs="Times New Roman"/>
        </w:rPr>
        <w:t xml:space="preserve">obračunsko </w:t>
      </w:r>
      <w:r w:rsidR="000365C8">
        <w:rPr>
          <w:rFonts w:ascii="Times New Roman" w:hAnsi="Times New Roman" w:cs="Times New Roman"/>
        </w:rPr>
        <w:t>razdoblje.</w:t>
      </w:r>
    </w:p>
    <w:p w14:paraId="35E5811B" w14:textId="77777777" w:rsidR="00F1610B" w:rsidRPr="00F1610B" w:rsidRDefault="00D11CBE" w:rsidP="003A0067">
      <w:pPr>
        <w:ind w:firstLine="708"/>
        <w:rPr>
          <w:rFonts w:ascii="Times New Roman" w:hAnsi="Times New Roman" w:cs="Times New Roman"/>
          <w:b/>
          <w:bCs/>
        </w:rPr>
      </w:pPr>
      <w:r w:rsidRPr="00F1610B">
        <w:rPr>
          <w:rFonts w:ascii="Times New Roman" w:hAnsi="Times New Roman" w:cs="Times New Roman"/>
          <w:b/>
          <w:bCs/>
        </w:rPr>
        <w:t xml:space="preserve">III. FINANCIJSKA SREDSTVA ZA PROVEDBU OVE ODLUKE  </w:t>
      </w:r>
    </w:p>
    <w:p w14:paraId="134029EC" w14:textId="1531D2B0" w:rsidR="00F1610B" w:rsidRDefault="00D11CBE" w:rsidP="00F1610B">
      <w:pPr>
        <w:ind w:firstLine="708"/>
        <w:jc w:val="both"/>
        <w:rPr>
          <w:rFonts w:ascii="Times New Roman" w:hAnsi="Times New Roman" w:cs="Times New Roman"/>
        </w:rPr>
      </w:pPr>
      <w:r w:rsidRPr="003A0067">
        <w:rPr>
          <w:rFonts w:ascii="Times New Roman" w:hAnsi="Times New Roman" w:cs="Times New Roman"/>
        </w:rPr>
        <w:t xml:space="preserve">Za provođenje ove Odluke nije potrebno izdvojiti dodatna sredstva iz Proračuna </w:t>
      </w:r>
      <w:r w:rsidR="00F1610B">
        <w:rPr>
          <w:rFonts w:ascii="Times New Roman" w:hAnsi="Times New Roman" w:cs="Times New Roman"/>
        </w:rPr>
        <w:t>Općine Sveti Petar u Šumi</w:t>
      </w:r>
      <w:r w:rsidRPr="003A0067">
        <w:rPr>
          <w:rFonts w:ascii="Times New Roman" w:hAnsi="Times New Roman" w:cs="Times New Roman"/>
        </w:rPr>
        <w:t>.</w:t>
      </w:r>
    </w:p>
    <w:p w14:paraId="5BBD240B" w14:textId="77777777" w:rsidR="00F1610B" w:rsidRPr="00F1610B" w:rsidRDefault="00D11CBE" w:rsidP="00F1610B">
      <w:pPr>
        <w:ind w:firstLine="708"/>
        <w:rPr>
          <w:rFonts w:ascii="Times New Roman" w:hAnsi="Times New Roman" w:cs="Times New Roman"/>
          <w:b/>
          <w:bCs/>
        </w:rPr>
      </w:pPr>
      <w:r w:rsidRPr="00F1610B">
        <w:rPr>
          <w:rFonts w:ascii="Times New Roman" w:hAnsi="Times New Roman" w:cs="Times New Roman"/>
          <w:b/>
          <w:bCs/>
        </w:rPr>
        <w:t xml:space="preserve">IV. PRIJEDLOG ODLUKE </w:t>
      </w:r>
    </w:p>
    <w:p w14:paraId="1FF84C8B" w14:textId="5610C14A" w:rsidR="00F1610B" w:rsidRDefault="00D11CBE" w:rsidP="00F1610B">
      <w:pPr>
        <w:ind w:firstLine="708"/>
        <w:jc w:val="both"/>
        <w:rPr>
          <w:rFonts w:ascii="Times New Roman" w:hAnsi="Times New Roman" w:cs="Times New Roman"/>
        </w:rPr>
      </w:pPr>
      <w:r w:rsidRPr="003A0067">
        <w:rPr>
          <w:rFonts w:ascii="Times New Roman" w:hAnsi="Times New Roman" w:cs="Times New Roman"/>
        </w:rPr>
        <w:t xml:space="preserve">Predlažemo da </w:t>
      </w:r>
      <w:r w:rsidR="00F1610B">
        <w:rPr>
          <w:rFonts w:ascii="Times New Roman" w:hAnsi="Times New Roman" w:cs="Times New Roman"/>
        </w:rPr>
        <w:t>Općinsko vijeće</w:t>
      </w:r>
      <w:r w:rsidRPr="003A0067">
        <w:rPr>
          <w:rFonts w:ascii="Times New Roman" w:hAnsi="Times New Roman" w:cs="Times New Roman"/>
        </w:rPr>
        <w:t xml:space="preserve"> razmotri i usvoji dostavljeni prijedlog Odluke.  </w:t>
      </w:r>
    </w:p>
    <w:p w14:paraId="0F79C4A0" w14:textId="0D058C1F" w:rsidR="00F1610B" w:rsidRPr="003A3F0C" w:rsidRDefault="00D11CBE" w:rsidP="00F1610B">
      <w:pPr>
        <w:ind w:firstLine="708"/>
        <w:rPr>
          <w:rFonts w:ascii="Times New Roman" w:hAnsi="Times New Roman" w:cs="Times New Roman"/>
          <w:b/>
          <w:bCs/>
        </w:rPr>
      </w:pPr>
      <w:r w:rsidRPr="003A3F0C">
        <w:rPr>
          <w:rFonts w:ascii="Times New Roman" w:hAnsi="Times New Roman" w:cs="Times New Roman"/>
          <w:b/>
          <w:bCs/>
        </w:rPr>
        <w:t xml:space="preserve">V. </w:t>
      </w:r>
      <w:r w:rsidR="00716E72">
        <w:rPr>
          <w:rFonts w:ascii="Times New Roman" w:hAnsi="Times New Roman" w:cs="Times New Roman"/>
          <w:b/>
          <w:bCs/>
        </w:rPr>
        <w:t>IZRAĐIVAČ PRIJEDLOGA AKTA</w:t>
      </w:r>
      <w:r w:rsidRPr="003A3F0C">
        <w:rPr>
          <w:rFonts w:ascii="Times New Roman" w:hAnsi="Times New Roman" w:cs="Times New Roman"/>
          <w:b/>
          <w:bCs/>
        </w:rPr>
        <w:t xml:space="preserve"> </w:t>
      </w:r>
    </w:p>
    <w:p w14:paraId="5F2FF0D6" w14:textId="16420C9E" w:rsidR="003A3F0C" w:rsidRDefault="003A3F0C" w:rsidP="003A3F0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</w:t>
      </w:r>
      <w:r w:rsidR="00263FF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u</w:t>
      </w:r>
      <w:r w:rsidR="00D11CBE" w:rsidRPr="003A0067">
        <w:rPr>
          <w:rFonts w:ascii="Times New Roman" w:hAnsi="Times New Roman" w:cs="Times New Roman"/>
        </w:rPr>
        <w:t>pravn</w:t>
      </w:r>
      <w:r w:rsidR="00263FF4">
        <w:rPr>
          <w:rFonts w:ascii="Times New Roman" w:hAnsi="Times New Roman" w:cs="Times New Roman"/>
        </w:rPr>
        <w:t>i</w:t>
      </w:r>
      <w:r w:rsidR="00D11CBE" w:rsidRPr="003A0067">
        <w:rPr>
          <w:rFonts w:ascii="Times New Roman" w:hAnsi="Times New Roman" w:cs="Times New Roman"/>
        </w:rPr>
        <w:t xml:space="preserve"> odjel </w:t>
      </w:r>
    </w:p>
    <w:sectPr w:rsidR="003A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9665B"/>
    <w:multiLevelType w:val="hybridMultilevel"/>
    <w:tmpl w:val="4A003228"/>
    <w:lvl w:ilvl="0" w:tplc="EE585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CD"/>
    <w:rsid w:val="00010BE2"/>
    <w:rsid w:val="000365C8"/>
    <w:rsid w:val="00096E13"/>
    <w:rsid w:val="000C5DDE"/>
    <w:rsid w:val="001A3B85"/>
    <w:rsid w:val="00263FF4"/>
    <w:rsid w:val="003A0067"/>
    <w:rsid w:val="003A3F0C"/>
    <w:rsid w:val="004F6C2E"/>
    <w:rsid w:val="00550314"/>
    <w:rsid w:val="0060506F"/>
    <w:rsid w:val="006967D2"/>
    <w:rsid w:val="006A42E3"/>
    <w:rsid w:val="006F3717"/>
    <w:rsid w:val="006F47CD"/>
    <w:rsid w:val="00713E59"/>
    <w:rsid w:val="00715945"/>
    <w:rsid w:val="00716E72"/>
    <w:rsid w:val="00817F32"/>
    <w:rsid w:val="008B71C8"/>
    <w:rsid w:val="008D7309"/>
    <w:rsid w:val="009472CE"/>
    <w:rsid w:val="009B676A"/>
    <w:rsid w:val="00A058FE"/>
    <w:rsid w:val="00A7168E"/>
    <w:rsid w:val="00A95B58"/>
    <w:rsid w:val="00B222E5"/>
    <w:rsid w:val="00B8352E"/>
    <w:rsid w:val="00C42366"/>
    <w:rsid w:val="00C75A03"/>
    <w:rsid w:val="00CF1815"/>
    <w:rsid w:val="00D11CBE"/>
    <w:rsid w:val="00D43D84"/>
    <w:rsid w:val="00D624E2"/>
    <w:rsid w:val="00D8760F"/>
    <w:rsid w:val="00DE7575"/>
    <w:rsid w:val="00F1610B"/>
    <w:rsid w:val="00F36C31"/>
    <w:rsid w:val="00F5530E"/>
    <w:rsid w:val="00F74E32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1769"/>
  <w15:chartTrackingRefBased/>
  <w15:docId w15:val="{A761E65F-5DC8-422B-AD80-C84CA017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006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7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- Sv. Petar u Šumi</dc:creator>
  <cp:keywords/>
  <dc:description/>
  <cp:lastModifiedBy>Pročelnica - Sv. Petar u Šumi</cp:lastModifiedBy>
  <cp:revision>33</cp:revision>
  <dcterms:created xsi:type="dcterms:W3CDTF">2023-10-11T07:03:00Z</dcterms:created>
  <dcterms:modified xsi:type="dcterms:W3CDTF">2023-10-13T07:10:00Z</dcterms:modified>
</cp:coreProperties>
</file>