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00E2" w14:textId="33C99ED8" w:rsidR="002D273B" w:rsidRDefault="002D273B" w:rsidP="002D273B">
      <w:pPr>
        <w:pStyle w:val="NoSpacing"/>
        <w:jc w:val="center"/>
        <w:rPr>
          <w:b/>
          <w:sz w:val="32"/>
          <w:szCs w:val="32"/>
        </w:rPr>
      </w:pPr>
      <w:r w:rsidRPr="00246311">
        <w:rPr>
          <w:b/>
          <w:sz w:val="32"/>
          <w:szCs w:val="32"/>
        </w:rPr>
        <w:t xml:space="preserve">PRIJAVA IZLAGAČA </w:t>
      </w:r>
      <w:r>
        <w:rPr>
          <w:b/>
          <w:sz w:val="32"/>
          <w:szCs w:val="32"/>
        </w:rPr>
        <w:t>ZA SAJAM S KLOBASICOM U EU 202</w:t>
      </w:r>
      <w:r w:rsidR="00C651E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368DBE76" w14:textId="77777777" w:rsidR="002D273B" w:rsidRPr="00246311" w:rsidRDefault="002D273B" w:rsidP="002D273B">
      <w:pPr>
        <w:pStyle w:val="NoSpacing"/>
        <w:jc w:val="center"/>
        <w:rPr>
          <w:b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425"/>
        <w:gridCol w:w="709"/>
        <w:gridCol w:w="2722"/>
        <w:gridCol w:w="249"/>
        <w:gridCol w:w="6"/>
      </w:tblGrid>
      <w:tr w:rsidR="002D273B" w:rsidRPr="009212A8" w14:paraId="2EA20AEB" w14:textId="77777777" w:rsidTr="007B5334">
        <w:trPr>
          <w:gridAfter w:val="1"/>
          <w:wAfter w:w="6" w:type="dxa"/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EF8" w14:textId="77777777" w:rsidR="002D273B" w:rsidRDefault="002D273B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Kategorija izlagači</w:t>
            </w:r>
          </w:p>
          <w:p w14:paraId="37A3E296" w14:textId="77777777" w:rsidR="002D273B" w:rsidRDefault="002D273B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(zaokružiti)</w:t>
            </w:r>
          </w:p>
          <w:p w14:paraId="25385CF3" w14:textId="77777777" w:rsidR="002D273B" w:rsidRPr="00071BE4" w:rsidRDefault="002D273B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52A28D" w14:textId="77777777" w:rsidR="002D273B" w:rsidRDefault="002D273B" w:rsidP="002D27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C769C">
              <w:rPr>
                <w:rFonts w:ascii="Calibri" w:hAnsi="Calibri" w:cs="Calibri"/>
                <w:b/>
                <w:sz w:val="24"/>
                <w:szCs w:val="24"/>
              </w:rPr>
              <w:t xml:space="preserve">SUHOMESNATI PROIZVODI-KOBASICE I OSTALI TRADICIONALNI PROIZVODI-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SAJMENA DVORANA</w:t>
            </w:r>
          </w:p>
          <w:p w14:paraId="4332F7FA" w14:textId="77777777" w:rsidR="002D273B" w:rsidRPr="001C423F" w:rsidRDefault="002D273B" w:rsidP="002D27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C769C">
              <w:rPr>
                <w:rFonts w:cstheme="minorHAnsi"/>
                <w:b/>
                <w:bCs/>
                <w:sz w:val="24"/>
                <w:szCs w:val="24"/>
              </w:rPr>
              <w:t>SAJMENI ŠATOR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9C769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61D11">
              <w:rPr>
                <w:rFonts w:cstheme="minorHAnsi"/>
                <w:b/>
                <w:bCs/>
                <w:sz w:val="28"/>
                <w:szCs w:val="28"/>
              </w:rPr>
              <w:t>B</w:t>
            </w:r>
            <w:r>
              <w:rPr>
                <w:rFonts w:cstheme="minorHAnsi"/>
                <w:b/>
                <w:bCs/>
                <w:sz w:val="28"/>
                <w:szCs w:val="28"/>
              </w:rPr>
              <w:t>,</w:t>
            </w:r>
            <w:r w:rsidRPr="009C769C">
              <w:rPr>
                <w:rFonts w:cstheme="minorHAnsi"/>
                <w:b/>
                <w:bCs/>
                <w:sz w:val="24"/>
                <w:szCs w:val="24"/>
              </w:rPr>
              <w:t xml:space="preserve">  ZA RAZNE TRADICIONALNE PROIZVODE</w:t>
            </w:r>
          </w:p>
          <w:p w14:paraId="15601C4C" w14:textId="77777777" w:rsidR="002D273B" w:rsidRDefault="002D273B" w:rsidP="002D27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C769C">
              <w:rPr>
                <w:rFonts w:ascii="Calibri" w:hAnsi="Calibri" w:cs="Calibri"/>
                <w:b/>
                <w:sz w:val="24"/>
                <w:szCs w:val="24"/>
              </w:rPr>
              <w:t>ŠTANDOVI S KOMERCIJALNOM ROBOM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,OPG</w:t>
            </w:r>
            <w:r w:rsidRPr="009C769C">
              <w:rPr>
                <w:rFonts w:ascii="Calibri" w:hAnsi="Calibri" w:cs="Calibri"/>
                <w:b/>
                <w:sz w:val="24"/>
                <w:szCs w:val="24"/>
              </w:rPr>
              <w:t xml:space="preserve"> VANI</w:t>
            </w:r>
            <w:r w:rsidRPr="003C32BA">
              <w:rPr>
                <w:rFonts w:ascii="Calibri" w:hAnsi="Calibri" w:cs="Calibri"/>
                <w:b/>
                <w:sz w:val="28"/>
                <w:szCs w:val="28"/>
              </w:rPr>
              <w:t>- D</w:t>
            </w:r>
          </w:p>
          <w:p w14:paraId="232A475C" w14:textId="77777777" w:rsidR="002D273B" w:rsidRPr="003C32BA" w:rsidRDefault="002D273B" w:rsidP="002D27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TRADICIONALNI SUVENIRI- </w:t>
            </w:r>
            <w:r w:rsidRPr="003C32BA">
              <w:rPr>
                <w:rFonts w:ascii="Calibri" w:hAnsi="Calibri" w:cs="Calibri"/>
                <w:b/>
                <w:sz w:val="28"/>
                <w:szCs w:val="28"/>
              </w:rPr>
              <w:t>F</w:t>
            </w:r>
          </w:p>
          <w:p w14:paraId="28004D4B" w14:textId="77777777" w:rsidR="002D273B" w:rsidRPr="002A4F21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3B823E33" w14:textId="77777777" w:rsidTr="007B5334">
        <w:trPr>
          <w:gridAfter w:val="1"/>
          <w:wAfter w:w="6" w:type="dxa"/>
          <w:trHeight w:val="449"/>
        </w:trPr>
        <w:tc>
          <w:tcPr>
            <w:tcW w:w="2376" w:type="dxa"/>
          </w:tcPr>
          <w:p w14:paraId="19899697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Naziv izlagača :</w:t>
            </w:r>
          </w:p>
        </w:tc>
        <w:tc>
          <w:tcPr>
            <w:tcW w:w="7224" w:type="dxa"/>
            <w:gridSpan w:val="5"/>
            <w:shd w:val="clear" w:color="auto" w:fill="F3F3F3"/>
            <w:vAlign w:val="center"/>
          </w:tcPr>
          <w:p w14:paraId="4E62E1B1" w14:textId="5E9159FC" w:rsidR="002D273B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2791E0A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30258236" w14:textId="77777777" w:rsidTr="007B5334">
        <w:trPr>
          <w:gridAfter w:val="1"/>
          <w:wAfter w:w="6" w:type="dxa"/>
          <w:trHeight w:val="399"/>
        </w:trPr>
        <w:tc>
          <w:tcPr>
            <w:tcW w:w="2376" w:type="dxa"/>
          </w:tcPr>
          <w:p w14:paraId="0E98F8D5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7224" w:type="dxa"/>
            <w:gridSpan w:val="5"/>
            <w:shd w:val="clear" w:color="auto" w:fill="F3F3F3"/>
            <w:vAlign w:val="center"/>
          </w:tcPr>
          <w:p w14:paraId="1D8EAFBD" w14:textId="77777777" w:rsidR="002D273B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F8AD85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76C196AC" w14:textId="77777777" w:rsidTr="007B5334">
        <w:trPr>
          <w:trHeight w:val="418"/>
        </w:trPr>
        <w:tc>
          <w:tcPr>
            <w:tcW w:w="2376" w:type="dxa"/>
          </w:tcPr>
          <w:p w14:paraId="2A01229E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Grad/Općina:</w:t>
            </w:r>
          </w:p>
        </w:tc>
        <w:tc>
          <w:tcPr>
            <w:tcW w:w="3119" w:type="dxa"/>
            <w:shd w:val="clear" w:color="auto" w:fill="F3F3F3"/>
            <w:vAlign w:val="center"/>
          </w:tcPr>
          <w:p w14:paraId="0899C871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AB3DA4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Država</w:t>
            </w:r>
          </w:p>
        </w:tc>
        <w:tc>
          <w:tcPr>
            <w:tcW w:w="2977" w:type="dxa"/>
            <w:gridSpan w:val="3"/>
            <w:shd w:val="clear" w:color="auto" w:fill="F3F3F3"/>
            <w:vAlign w:val="center"/>
          </w:tcPr>
          <w:p w14:paraId="5A6884F5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834193" w:rsidRPr="009212A8" w14:paraId="244097E3" w14:textId="77777777" w:rsidTr="00834193">
        <w:trPr>
          <w:trHeight w:val="418"/>
        </w:trPr>
        <w:tc>
          <w:tcPr>
            <w:tcW w:w="2376" w:type="dxa"/>
          </w:tcPr>
          <w:p w14:paraId="10C3999A" w14:textId="3F6F5E0F" w:rsidR="00834193" w:rsidRPr="009212A8" w:rsidRDefault="00834193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AF1DAE">
              <w:rPr>
                <w:rFonts w:ascii="Calibri" w:hAnsi="Calibri" w:cs="Calibri"/>
                <w:b/>
                <w:sz w:val="24"/>
                <w:szCs w:val="24"/>
              </w:rPr>
              <w:t>OBVEZNIK E-RAČUNA (zaokružiti)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AE85BBF" w14:textId="1FAB957B" w:rsidR="00834193" w:rsidRPr="00AF1DAE" w:rsidRDefault="00834193" w:rsidP="0083419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1DAE"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3856" w:type="dxa"/>
            <w:gridSpan w:val="3"/>
            <w:shd w:val="clear" w:color="auto" w:fill="F2F2F2" w:themeFill="background1" w:themeFillShade="F2"/>
            <w:vAlign w:val="center"/>
          </w:tcPr>
          <w:p w14:paraId="7F148E11" w14:textId="4DD90305" w:rsidR="00834193" w:rsidRPr="00AF1DAE" w:rsidRDefault="00834193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1DAE"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  <w:tc>
          <w:tcPr>
            <w:tcW w:w="255" w:type="dxa"/>
            <w:gridSpan w:val="2"/>
            <w:shd w:val="clear" w:color="auto" w:fill="F3F3F3"/>
            <w:vAlign w:val="center"/>
          </w:tcPr>
          <w:p w14:paraId="529B20A7" w14:textId="77777777" w:rsidR="00834193" w:rsidRDefault="00834193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614FC4BB" w14:textId="77777777" w:rsidTr="007B5334">
        <w:trPr>
          <w:gridAfter w:val="1"/>
          <w:wAfter w:w="6" w:type="dxa"/>
          <w:trHeight w:val="399"/>
        </w:trPr>
        <w:tc>
          <w:tcPr>
            <w:tcW w:w="5495" w:type="dxa"/>
            <w:gridSpan w:val="2"/>
          </w:tcPr>
          <w:p w14:paraId="7BBE455C" w14:textId="77777777" w:rsidR="002D273B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Broj odobrenog objekta pogona za preradu registru:</w:t>
            </w:r>
          </w:p>
        </w:tc>
        <w:tc>
          <w:tcPr>
            <w:tcW w:w="4105" w:type="dxa"/>
            <w:gridSpan w:val="4"/>
            <w:shd w:val="clear" w:color="auto" w:fill="F3F3F3"/>
            <w:vAlign w:val="center"/>
          </w:tcPr>
          <w:p w14:paraId="4D77C472" w14:textId="77777777" w:rsidR="002D273B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6B82428" w14:textId="77777777" w:rsidR="002D273B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23025632" w14:textId="77777777" w:rsidTr="007B5334">
        <w:trPr>
          <w:trHeight w:val="423"/>
        </w:trPr>
        <w:tc>
          <w:tcPr>
            <w:tcW w:w="2376" w:type="dxa"/>
          </w:tcPr>
          <w:p w14:paraId="4C3B2E99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ili GSM</w:t>
            </w: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7230" w:type="dxa"/>
            <w:gridSpan w:val="6"/>
            <w:shd w:val="clear" w:color="auto" w:fill="F3F3F3"/>
            <w:vAlign w:val="center"/>
          </w:tcPr>
          <w:p w14:paraId="1577764E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48283BD1" w14:textId="77777777" w:rsidTr="007B5334">
        <w:trPr>
          <w:gridAfter w:val="1"/>
          <w:wAfter w:w="6" w:type="dxa"/>
        </w:trPr>
        <w:tc>
          <w:tcPr>
            <w:tcW w:w="2376" w:type="dxa"/>
          </w:tcPr>
          <w:p w14:paraId="2BB1770F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7224" w:type="dxa"/>
            <w:gridSpan w:val="5"/>
            <w:shd w:val="clear" w:color="auto" w:fill="F3F3F3"/>
          </w:tcPr>
          <w:p w14:paraId="52314B72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23A09F93" w14:textId="77777777" w:rsidTr="007B5334">
        <w:trPr>
          <w:gridAfter w:val="1"/>
          <w:wAfter w:w="6" w:type="dxa"/>
          <w:trHeight w:val="464"/>
        </w:trPr>
        <w:tc>
          <w:tcPr>
            <w:tcW w:w="2376" w:type="dxa"/>
          </w:tcPr>
          <w:p w14:paraId="4A8B8DE0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OIB:</w:t>
            </w:r>
          </w:p>
        </w:tc>
        <w:tc>
          <w:tcPr>
            <w:tcW w:w="7224" w:type="dxa"/>
            <w:gridSpan w:val="5"/>
            <w:shd w:val="clear" w:color="auto" w:fill="F3F3F3"/>
            <w:vAlign w:val="center"/>
          </w:tcPr>
          <w:p w14:paraId="66CEB91E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639E2CB5" w14:textId="77777777" w:rsidTr="007B5334">
        <w:trPr>
          <w:gridAfter w:val="1"/>
          <w:wAfter w:w="6" w:type="dxa"/>
          <w:trHeight w:val="474"/>
        </w:trPr>
        <w:tc>
          <w:tcPr>
            <w:tcW w:w="2376" w:type="dxa"/>
          </w:tcPr>
          <w:p w14:paraId="64167E8D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Direktor/odgovorna osoba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14:paraId="4E01D13F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C5388D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GSM</w:t>
            </w:r>
          </w:p>
        </w:tc>
        <w:tc>
          <w:tcPr>
            <w:tcW w:w="2971" w:type="dxa"/>
            <w:gridSpan w:val="2"/>
            <w:shd w:val="clear" w:color="auto" w:fill="F3F3F3"/>
            <w:vAlign w:val="center"/>
          </w:tcPr>
          <w:p w14:paraId="47174AD2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3DEBE49C" w14:textId="77777777" w:rsidTr="007B5334">
        <w:trPr>
          <w:gridAfter w:val="1"/>
          <w:wAfter w:w="6" w:type="dxa"/>
        </w:trPr>
        <w:tc>
          <w:tcPr>
            <w:tcW w:w="9600" w:type="dxa"/>
            <w:gridSpan w:val="6"/>
          </w:tcPr>
          <w:p w14:paraId="46261477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KONTAKT OSOBA:</w:t>
            </w:r>
          </w:p>
        </w:tc>
      </w:tr>
      <w:tr w:rsidR="002D273B" w:rsidRPr="009212A8" w14:paraId="38BFA02E" w14:textId="77777777" w:rsidTr="007B5334">
        <w:trPr>
          <w:gridAfter w:val="1"/>
          <w:wAfter w:w="6" w:type="dxa"/>
        </w:trPr>
        <w:tc>
          <w:tcPr>
            <w:tcW w:w="2376" w:type="dxa"/>
          </w:tcPr>
          <w:p w14:paraId="1DAE042C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224" w:type="dxa"/>
            <w:gridSpan w:val="5"/>
            <w:shd w:val="clear" w:color="auto" w:fill="F3F3F3"/>
            <w:vAlign w:val="center"/>
          </w:tcPr>
          <w:p w14:paraId="37E2DB1C" w14:textId="77777777" w:rsidR="002D273B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FC93D2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9212A8" w14:paraId="5D1DF908" w14:textId="77777777" w:rsidTr="007B5334">
        <w:trPr>
          <w:gridAfter w:val="1"/>
          <w:wAfter w:w="6" w:type="dxa"/>
        </w:trPr>
        <w:tc>
          <w:tcPr>
            <w:tcW w:w="2376" w:type="dxa"/>
          </w:tcPr>
          <w:p w14:paraId="2A70C3BA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14:paraId="43118731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7C4DBA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GSM</w:t>
            </w:r>
          </w:p>
        </w:tc>
        <w:tc>
          <w:tcPr>
            <w:tcW w:w="2971" w:type="dxa"/>
            <w:gridSpan w:val="2"/>
            <w:shd w:val="clear" w:color="auto" w:fill="F3F3F3"/>
            <w:vAlign w:val="center"/>
          </w:tcPr>
          <w:p w14:paraId="45BE93C3" w14:textId="77777777" w:rsidR="002D273B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378CB6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D273B" w:rsidRPr="00544FA9" w14:paraId="0D741F81" w14:textId="77777777" w:rsidTr="007B5334">
        <w:trPr>
          <w:gridAfter w:val="1"/>
          <w:wAfter w:w="6" w:type="dxa"/>
          <w:trHeight w:val="649"/>
        </w:trPr>
        <w:tc>
          <w:tcPr>
            <w:tcW w:w="9600" w:type="dxa"/>
            <w:gridSpan w:val="6"/>
            <w:vAlign w:val="center"/>
          </w:tcPr>
          <w:p w14:paraId="61E79CB8" w14:textId="77777777" w:rsidR="002D273B" w:rsidRPr="00544FA9" w:rsidRDefault="002D273B" w:rsidP="007B533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12E2">
              <w:rPr>
                <w:rFonts w:ascii="Calibri" w:hAnsi="Calibri" w:cs="Calibri"/>
                <w:b/>
                <w:sz w:val="24"/>
                <w:szCs w:val="24"/>
              </w:rPr>
              <w:t>Proizvodi s kojima će izlagač nastupiti na manifestaciji</w:t>
            </w:r>
          </w:p>
        </w:tc>
      </w:tr>
      <w:tr w:rsidR="002D273B" w:rsidRPr="009212A8" w14:paraId="0517F179" w14:textId="77777777" w:rsidTr="007B5334">
        <w:trPr>
          <w:gridAfter w:val="1"/>
          <w:wAfter w:w="6" w:type="dxa"/>
          <w:trHeight w:val="787"/>
        </w:trPr>
        <w:tc>
          <w:tcPr>
            <w:tcW w:w="2376" w:type="dxa"/>
            <w:vAlign w:val="center"/>
          </w:tcPr>
          <w:p w14:paraId="3AE9577A" w14:textId="77777777" w:rsidR="002D273B" w:rsidRPr="009212A8" w:rsidRDefault="002D273B" w:rsidP="007B5334">
            <w:pPr>
              <w:pStyle w:val="ListParagraph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Proizvod:</w:t>
            </w:r>
          </w:p>
        </w:tc>
        <w:tc>
          <w:tcPr>
            <w:tcW w:w="7224" w:type="dxa"/>
            <w:gridSpan w:val="5"/>
            <w:shd w:val="clear" w:color="auto" w:fill="F3F3F3"/>
            <w:vAlign w:val="center"/>
          </w:tcPr>
          <w:p w14:paraId="24CDC554" w14:textId="77777777" w:rsidR="002D273B" w:rsidRPr="009212A8" w:rsidRDefault="002D273B" w:rsidP="007B53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2976D27" w14:textId="77777777" w:rsidR="002D273B" w:rsidRDefault="002D273B" w:rsidP="002D273B">
      <w:pPr>
        <w:spacing w:line="240" w:lineRule="auto"/>
        <w:rPr>
          <w:sz w:val="24"/>
          <w:szCs w:val="24"/>
        </w:rPr>
      </w:pPr>
      <w:r w:rsidRPr="008664E1">
        <w:rPr>
          <w:sz w:val="24"/>
          <w:szCs w:val="24"/>
        </w:rPr>
        <w:t>Mjesto i datum:</w:t>
      </w:r>
    </w:p>
    <w:p w14:paraId="06431B82" w14:textId="77777777" w:rsidR="002D273B" w:rsidRDefault="002D273B" w:rsidP="002D273B">
      <w:pPr>
        <w:spacing w:line="240" w:lineRule="auto"/>
        <w:rPr>
          <w:sz w:val="24"/>
          <w:szCs w:val="24"/>
        </w:rPr>
      </w:pPr>
    </w:p>
    <w:p w14:paraId="5782EF64" w14:textId="77777777" w:rsidR="002D273B" w:rsidRDefault="002D273B" w:rsidP="002D273B">
      <w:pPr>
        <w:spacing w:line="240" w:lineRule="auto"/>
        <w:rPr>
          <w:sz w:val="24"/>
          <w:szCs w:val="24"/>
        </w:rPr>
      </w:pPr>
      <w:r w:rsidRPr="008664E1">
        <w:rPr>
          <w:sz w:val="24"/>
          <w:szCs w:val="24"/>
        </w:rPr>
        <w:t>Potpi</w:t>
      </w:r>
      <w:r>
        <w:rPr>
          <w:sz w:val="24"/>
          <w:szCs w:val="24"/>
        </w:rPr>
        <w:t>s i pečat</w:t>
      </w:r>
      <w:r w:rsidRPr="008664E1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4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26C3C2" w14:textId="2A76A159" w:rsidR="002D273B" w:rsidRPr="00834193" w:rsidRDefault="002D273B" w:rsidP="002D273B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0070C0"/>
          <w:sz w:val="24"/>
          <w:szCs w:val="24"/>
        </w:rPr>
      </w:pPr>
      <w:r w:rsidRPr="00834193">
        <w:rPr>
          <w:b/>
          <w:bCs/>
          <w:sz w:val="24"/>
          <w:szCs w:val="24"/>
        </w:rPr>
        <w:t xml:space="preserve">Prijavu dostaviti na e-mail: </w:t>
      </w:r>
      <w:hyperlink r:id="rId7" w:history="1">
        <w:r w:rsidR="00834193" w:rsidRPr="00834193">
          <w:rPr>
            <w:rStyle w:val="Hyperlink"/>
            <w:rFonts w:ascii="Calibri" w:hAnsi="Calibri" w:cs="Calibri"/>
            <w:b/>
            <w:bCs/>
            <w:sz w:val="24"/>
            <w:szCs w:val="24"/>
          </w:rPr>
          <w:t>petruspark.doo@gmail.com</w:t>
        </w:r>
      </w:hyperlink>
      <w:r w:rsidRPr="00834193">
        <w:rPr>
          <w:b/>
          <w:bCs/>
          <w:sz w:val="24"/>
          <w:szCs w:val="24"/>
        </w:rPr>
        <w:tab/>
      </w:r>
    </w:p>
    <w:p w14:paraId="4B30BE5F" w14:textId="77777777" w:rsidR="002D273B" w:rsidRDefault="002D273B" w:rsidP="002D273B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EC5187">
        <w:t>ili</w:t>
      </w:r>
      <w:r>
        <w:t xml:space="preserve"> </w:t>
      </w:r>
      <w:r w:rsidRPr="000632C4">
        <w:t>adresu Općine Sv. Petar u Šumi: Sv.</w:t>
      </w:r>
      <w:r>
        <w:t xml:space="preserve"> </w:t>
      </w:r>
      <w:r w:rsidRPr="000632C4">
        <w:t xml:space="preserve">Petar u Šumi 6, 52404 Sv. Petar u Šumi </w:t>
      </w:r>
      <w:r>
        <w:t xml:space="preserve"> </w:t>
      </w:r>
      <w:r w:rsidRPr="000632C4">
        <w:t>ili fax: 052/ 686</w:t>
      </w:r>
      <w:r>
        <w:t xml:space="preserve"> </w:t>
      </w:r>
      <w:r w:rsidRPr="000632C4">
        <w:t>445</w:t>
      </w:r>
    </w:p>
    <w:p w14:paraId="280414A3" w14:textId="47250550" w:rsidR="002D273B" w:rsidRDefault="002D273B" w:rsidP="002D273B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2062C7">
        <w:rPr>
          <w:b/>
          <w:bCs/>
        </w:rPr>
        <w:t>Kontakt:</w:t>
      </w:r>
      <w:r>
        <w:rPr>
          <w:b/>
        </w:rPr>
        <w:tab/>
      </w:r>
      <w:r w:rsidRPr="00DE67D2">
        <w:rPr>
          <w:b/>
        </w:rPr>
        <w:t xml:space="preserve"> </w:t>
      </w:r>
      <w:r>
        <w:rPr>
          <w:b/>
        </w:rPr>
        <w:t xml:space="preserve">Martina Gljušćić: </w:t>
      </w:r>
      <w:r w:rsidR="00834193">
        <w:rPr>
          <w:b/>
        </w:rPr>
        <w:t>099 9018 921</w:t>
      </w:r>
    </w:p>
    <w:p w14:paraId="4D77C0FD" w14:textId="52784B49" w:rsidR="00113CCC" w:rsidRPr="00834193" w:rsidRDefault="002D273B" w:rsidP="00834193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b/>
        </w:rPr>
      </w:pPr>
      <w:r>
        <w:rPr>
          <w:b/>
        </w:rPr>
        <w:t xml:space="preserve">               Ured općine:        052 686 444</w:t>
      </w:r>
    </w:p>
    <w:sectPr w:rsidR="00113CCC" w:rsidRPr="00834193" w:rsidSect="002D273B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5A97" w14:textId="77777777" w:rsidR="00E76E5B" w:rsidRDefault="00E76E5B">
      <w:pPr>
        <w:spacing w:after="0" w:line="240" w:lineRule="auto"/>
      </w:pPr>
      <w:r>
        <w:separator/>
      </w:r>
    </w:p>
  </w:endnote>
  <w:endnote w:type="continuationSeparator" w:id="0">
    <w:p w14:paraId="1CB886CF" w14:textId="77777777" w:rsidR="00E76E5B" w:rsidRDefault="00E7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D47A" w14:textId="77777777" w:rsidR="000503B7" w:rsidRPr="00416168" w:rsidRDefault="000503B7" w:rsidP="00667E23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6537" w14:textId="77777777" w:rsidR="00E76E5B" w:rsidRDefault="00E76E5B">
      <w:pPr>
        <w:spacing w:after="0" w:line="240" w:lineRule="auto"/>
      </w:pPr>
      <w:r>
        <w:separator/>
      </w:r>
    </w:p>
  </w:footnote>
  <w:footnote w:type="continuationSeparator" w:id="0">
    <w:p w14:paraId="7C1124F4" w14:textId="77777777" w:rsidR="00E76E5B" w:rsidRDefault="00E7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E52"/>
    <w:multiLevelType w:val="hybridMultilevel"/>
    <w:tmpl w:val="4030BFA6"/>
    <w:lvl w:ilvl="0" w:tplc="F7340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3B"/>
    <w:rsid w:val="000503B7"/>
    <w:rsid w:val="000E5DB1"/>
    <w:rsid w:val="000F0065"/>
    <w:rsid w:val="00113CCC"/>
    <w:rsid w:val="001313D8"/>
    <w:rsid w:val="002D273B"/>
    <w:rsid w:val="00751FF4"/>
    <w:rsid w:val="00834193"/>
    <w:rsid w:val="00AF1DAE"/>
    <w:rsid w:val="00C651EE"/>
    <w:rsid w:val="00E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5A89"/>
  <w15:chartTrackingRefBased/>
  <w15:docId w15:val="{A112CF77-2EB0-42BC-B317-E4A8976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73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73B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2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73B"/>
    <w:rPr>
      <w:kern w:val="0"/>
      <w14:ligatures w14:val="none"/>
    </w:rPr>
  </w:style>
  <w:style w:type="paragraph" w:styleId="ListParagraph">
    <w:name w:val="List Paragraph"/>
    <w:basedOn w:val="Normal"/>
    <w:qFormat/>
    <w:rsid w:val="002D2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uspark.do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Petrus park</cp:lastModifiedBy>
  <cp:revision>5</cp:revision>
  <dcterms:created xsi:type="dcterms:W3CDTF">2024-11-07T13:33:00Z</dcterms:created>
  <dcterms:modified xsi:type="dcterms:W3CDTF">2026-01-22T07:27:00Z</dcterms:modified>
</cp:coreProperties>
</file>